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E851D9" w14:textId="77777777" w:rsidR="00081F95" w:rsidRPr="000900C7" w:rsidRDefault="00081F95">
      <w:pPr>
        <w:pStyle w:val="Textbody"/>
        <w:rPr>
          <w:rFonts w:ascii="Arial" w:hAnsi="Arial" w:cs="Arial"/>
          <w:lang w:val="es-ES_tradnl"/>
        </w:rPr>
      </w:pPr>
    </w:p>
    <w:p w14:paraId="3A98C24E" w14:textId="77777777" w:rsidR="004E4CF8" w:rsidRPr="000900C7" w:rsidRDefault="004E4CF8" w:rsidP="004E4CF8">
      <w:pPr>
        <w:jc w:val="center"/>
        <w:rPr>
          <w:rFonts w:cs="Arial"/>
          <w:b/>
          <w:sz w:val="32"/>
          <w:lang w:val="es-ES_tradnl"/>
        </w:rPr>
      </w:pPr>
      <w:r w:rsidRPr="000900C7">
        <w:rPr>
          <w:rFonts w:cs="Arial"/>
          <w:b/>
          <w:sz w:val="32"/>
          <w:lang w:val="es-ES_tradnl"/>
        </w:rPr>
        <w:t>SISTEMA DE GESTIÓN DE CALIDAD</w:t>
      </w:r>
      <w:r w:rsidR="00710B01" w:rsidRPr="000900C7">
        <w:rPr>
          <w:rFonts w:cs="Arial"/>
          <w:b/>
          <w:sz w:val="32"/>
          <w:lang w:val="es-ES_tradnl"/>
        </w:rPr>
        <w:t>.</w:t>
      </w:r>
    </w:p>
    <w:p w14:paraId="11630753" w14:textId="77777777" w:rsidR="004E4CF8" w:rsidRPr="000900C7" w:rsidRDefault="004E4CF8" w:rsidP="004E4CF8">
      <w:pPr>
        <w:jc w:val="center"/>
        <w:rPr>
          <w:rFonts w:cs="Arial"/>
          <w:b/>
          <w:sz w:val="32"/>
          <w:lang w:val="es-ES_tradnl"/>
        </w:rPr>
      </w:pPr>
    </w:p>
    <w:p w14:paraId="1F1CBE97" w14:textId="77777777" w:rsidR="00D122BE" w:rsidRPr="000900C7" w:rsidRDefault="00D122BE" w:rsidP="004E4CF8">
      <w:pPr>
        <w:jc w:val="center"/>
        <w:rPr>
          <w:rFonts w:cs="Arial"/>
          <w:b/>
          <w:sz w:val="32"/>
          <w:lang w:val="es-ES_tradnl"/>
        </w:rPr>
      </w:pPr>
    </w:p>
    <w:p w14:paraId="2CC86C9D" w14:textId="77777777" w:rsidR="004E4CF8" w:rsidRPr="000900C7" w:rsidRDefault="004E4CF8" w:rsidP="004E4CF8">
      <w:pPr>
        <w:jc w:val="center"/>
        <w:rPr>
          <w:rFonts w:cs="Arial"/>
          <w:b/>
          <w:sz w:val="32"/>
          <w:lang w:val="es-ES_tradnl"/>
        </w:rPr>
      </w:pPr>
    </w:p>
    <w:p w14:paraId="1FFBA0FF" w14:textId="77777777" w:rsidR="0045100F" w:rsidRPr="000900C7" w:rsidRDefault="0045100F" w:rsidP="004E4CF8">
      <w:pPr>
        <w:jc w:val="center"/>
        <w:rPr>
          <w:rFonts w:cs="Arial"/>
          <w:b/>
          <w:sz w:val="32"/>
          <w:lang w:val="es-ES_tradnl"/>
        </w:rPr>
      </w:pPr>
    </w:p>
    <w:p w14:paraId="135C27F0" w14:textId="77777777" w:rsidR="00320E55" w:rsidRPr="000900C7" w:rsidRDefault="00320E55" w:rsidP="004E4CF8">
      <w:pPr>
        <w:jc w:val="center"/>
        <w:rPr>
          <w:rFonts w:cs="Arial"/>
          <w:b/>
          <w:sz w:val="32"/>
          <w:lang w:val="es-ES_tradnl"/>
        </w:rPr>
      </w:pPr>
    </w:p>
    <w:p w14:paraId="5174D8BC" w14:textId="77777777" w:rsidR="00D462F5" w:rsidRPr="000900C7" w:rsidRDefault="00D462F5" w:rsidP="004E4CF8">
      <w:pPr>
        <w:jc w:val="center"/>
        <w:rPr>
          <w:rFonts w:cs="Arial"/>
          <w:b/>
          <w:sz w:val="32"/>
          <w:lang w:val="es-ES_tradnl"/>
        </w:rPr>
      </w:pPr>
    </w:p>
    <w:p w14:paraId="0AAB8722" w14:textId="77777777" w:rsidR="0045100F" w:rsidRPr="000900C7" w:rsidRDefault="0045100F" w:rsidP="004E4CF8">
      <w:pPr>
        <w:jc w:val="center"/>
        <w:rPr>
          <w:rFonts w:cs="Arial"/>
          <w:b/>
          <w:sz w:val="32"/>
          <w:lang w:val="es-ES_tradnl"/>
        </w:rPr>
      </w:pPr>
    </w:p>
    <w:p w14:paraId="716BC6DD" w14:textId="77777777" w:rsidR="004E4CF8" w:rsidRPr="000900C7" w:rsidRDefault="004E4CF8" w:rsidP="004E4CF8">
      <w:pPr>
        <w:pStyle w:val="TableContents"/>
        <w:jc w:val="center"/>
        <w:rPr>
          <w:rFonts w:ascii="Arial" w:hAnsi="Arial" w:cs="Arial"/>
          <w:b/>
          <w:bCs/>
          <w:sz w:val="36"/>
          <w:szCs w:val="36"/>
          <w:lang w:val="es-ES_tradnl"/>
        </w:rPr>
      </w:pPr>
      <w:r w:rsidRPr="000900C7">
        <w:rPr>
          <w:rFonts w:ascii="Arial" w:hAnsi="Arial" w:cs="Arial"/>
          <w:b/>
          <w:bCs/>
          <w:sz w:val="36"/>
          <w:szCs w:val="36"/>
          <w:lang w:val="es-ES_tradnl"/>
        </w:rPr>
        <w:t>PROCEDIMIENTO</w:t>
      </w:r>
    </w:p>
    <w:p w14:paraId="4EB9103C" w14:textId="77777777" w:rsidR="004E4CF8" w:rsidRPr="000900C7" w:rsidRDefault="00320E55" w:rsidP="004E4CF8">
      <w:pPr>
        <w:jc w:val="center"/>
        <w:rPr>
          <w:rFonts w:cs="Arial"/>
          <w:b/>
          <w:sz w:val="32"/>
          <w:lang w:val="es-ES_tradnl"/>
        </w:rPr>
      </w:pPr>
      <w:r w:rsidRPr="000900C7">
        <w:rPr>
          <w:rFonts w:cs="Arial"/>
          <w:b/>
          <w:bCs/>
          <w:sz w:val="36"/>
          <w:szCs w:val="36"/>
          <w:lang w:val="es-ES_tradnl"/>
        </w:rPr>
        <w:t>SELECCIÓN Y EVALUACIÓN DE PROVEEDORES</w:t>
      </w:r>
    </w:p>
    <w:p w14:paraId="2CB0A2B1" w14:textId="77777777" w:rsidR="0045100F" w:rsidRPr="000900C7" w:rsidRDefault="0045100F" w:rsidP="004E4CF8">
      <w:pPr>
        <w:jc w:val="center"/>
        <w:rPr>
          <w:rFonts w:cs="Arial"/>
          <w:b/>
          <w:sz w:val="32"/>
          <w:lang w:val="es-ES_tradnl"/>
        </w:rPr>
      </w:pPr>
    </w:p>
    <w:p w14:paraId="0F5E326D" w14:textId="77777777" w:rsidR="0045100F" w:rsidRPr="000900C7" w:rsidRDefault="0045100F" w:rsidP="004E4CF8">
      <w:pPr>
        <w:jc w:val="center"/>
        <w:rPr>
          <w:rFonts w:cs="Arial"/>
          <w:b/>
          <w:sz w:val="32"/>
          <w:lang w:val="es-ES_tradnl"/>
        </w:rPr>
      </w:pPr>
    </w:p>
    <w:p w14:paraId="2BC13612" w14:textId="77777777" w:rsidR="00D122BE" w:rsidRPr="000900C7" w:rsidRDefault="00D122BE" w:rsidP="004E4CF8">
      <w:pPr>
        <w:jc w:val="center"/>
        <w:rPr>
          <w:rFonts w:cs="Arial"/>
          <w:b/>
          <w:sz w:val="32"/>
          <w:lang w:val="es-ES_tradnl"/>
        </w:rPr>
      </w:pPr>
    </w:p>
    <w:p w14:paraId="2E442C67" w14:textId="77777777" w:rsidR="00D122BE" w:rsidRPr="000900C7" w:rsidRDefault="00D122BE" w:rsidP="004E4CF8">
      <w:pPr>
        <w:jc w:val="center"/>
        <w:rPr>
          <w:rFonts w:cs="Arial"/>
          <w:b/>
          <w:sz w:val="32"/>
          <w:lang w:val="es-ES_tradnl"/>
        </w:rPr>
      </w:pPr>
    </w:p>
    <w:p w14:paraId="0868396C" w14:textId="77777777" w:rsidR="00D122BE" w:rsidRPr="000900C7" w:rsidRDefault="00D122BE" w:rsidP="004E4CF8">
      <w:pPr>
        <w:jc w:val="center"/>
        <w:rPr>
          <w:rFonts w:cs="Arial"/>
          <w:b/>
          <w:sz w:val="32"/>
          <w:lang w:val="es-ES_tradnl"/>
        </w:rPr>
      </w:pPr>
    </w:p>
    <w:p w14:paraId="216F9B16" w14:textId="77777777" w:rsidR="0045100F" w:rsidRPr="000900C7" w:rsidRDefault="0045100F" w:rsidP="004E4CF8">
      <w:pPr>
        <w:jc w:val="center"/>
        <w:rPr>
          <w:rFonts w:cs="Arial"/>
          <w:b/>
          <w:sz w:val="32"/>
          <w:lang w:val="es-ES_tradnl"/>
        </w:rPr>
      </w:pPr>
    </w:p>
    <w:p w14:paraId="519D4CF8" w14:textId="77777777" w:rsidR="00D462F5" w:rsidRPr="000900C7" w:rsidRDefault="00D462F5" w:rsidP="004E4CF8">
      <w:pPr>
        <w:jc w:val="center"/>
        <w:rPr>
          <w:rFonts w:cs="Arial"/>
          <w:b/>
          <w:sz w:val="32"/>
          <w:lang w:val="es-ES_tradnl"/>
        </w:rPr>
      </w:pPr>
    </w:p>
    <w:p w14:paraId="1A9EA5DB" w14:textId="77777777" w:rsidR="0045100F" w:rsidRPr="000900C7" w:rsidRDefault="0045100F" w:rsidP="004E4CF8">
      <w:pPr>
        <w:jc w:val="center"/>
        <w:rPr>
          <w:rFonts w:cs="Arial"/>
          <w:b/>
          <w:sz w:val="32"/>
          <w:lang w:val="es-ES_tradnl"/>
        </w:rPr>
      </w:pPr>
    </w:p>
    <w:p w14:paraId="534D7B47" w14:textId="77777777" w:rsidR="00320E55" w:rsidRPr="000900C7" w:rsidRDefault="00320E55" w:rsidP="004E4CF8">
      <w:pPr>
        <w:jc w:val="center"/>
        <w:rPr>
          <w:rFonts w:cs="Arial"/>
          <w:b/>
          <w:sz w:val="32"/>
          <w:lang w:val="es-ES_tradnl"/>
        </w:rPr>
      </w:pPr>
    </w:p>
    <w:p w14:paraId="5E7F3FE3" w14:textId="77777777" w:rsidR="00320E55" w:rsidRPr="000900C7" w:rsidRDefault="00320E55" w:rsidP="004E4CF8">
      <w:pPr>
        <w:jc w:val="center"/>
        <w:rPr>
          <w:rFonts w:cs="Arial"/>
          <w:b/>
          <w:sz w:val="32"/>
          <w:lang w:val="es-ES_tradnl"/>
        </w:rPr>
      </w:pPr>
    </w:p>
    <w:p w14:paraId="52C2D349" w14:textId="77777777" w:rsidR="0045100F" w:rsidRPr="000900C7" w:rsidRDefault="0045100F" w:rsidP="004E4CF8">
      <w:pPr>
        <w:jc w:val="center"/>
        <w:rPr>
          <w:rFonts w:cs="Arial"/>
          <w:b/>
          <w:sz w:val="32"/>
          <w:lang w:val="es-ES_tradnl"/>
        </w:rPr>
      </w:pPr>
    </w:p>
    <w:p w14:paraId="17307FF9" w14:textId="77777777" w:rsidR="004E4CF8" w:rsidRPr="000900C7" w:rsidRDefault="000170A8" w:rsidP="000170A8">
      <w:pPr>
        <w:tabs>
          <w:tab w:val="center" w:pos="4986"/>
          <w:tab w:val="left" w:pos="8055"/>
        </w:tabs>
        <w:rPr>
          <w:rFonts w:cs="Arial"/>
          <w:b/>
          <w:sz w:val="32"/>
          <w:lang w:val="es-ES_tradnl"/>
        </w:rPr>
      </w:pPr>
      <w:r w:rsidRPr="000900C7">
        <w:rPr>
          <w:rFonts w:cs="Arial"/>
          <w:b/>
          <w:sz w:val="32"/>
          <w:lang w:val="es-ES_tradnl"/>
        </w:rPr>
        <w:tab/>
      </w:r>
      <w:r w:rsidR="004E4CF8" w:rsidRPr="000900C7">
        <w:rPr>
          <w:rFonts w:cs="Arial"/>
          <w:b/>
          <w:sz w:val="32"/>
          <w:lang w:val="es-ES_tradnl"/>
        </w:rPr>
        <w:t>REQUISITOS:</w:t>
      </w:r>
      <w:r w:rsidRPr="000900C7">
        <w:rPr>
          <w:rFonts w:cs="Arial"/>
          <w:b/>
          <w:sz w:val="32"/>
          <w:lang w:val="es-ES_tradnl"/>
        </w:rPr>
        <w:tab/>
      </w:r>
    </w:p>
    <w:p w14:paraId="3AAA2EE0" w14:textId="77777777" w:rsidR="004E4CF8" w:rsidRPr="000900C7" w:rsidRDefault="004E4CF8" w:rsidP="004E4CF8">
      <w:pPr>
        <w:jc w:val="center"/>
        <w:rPr>
          <w:rFonts w:cs="Arial"/>
          <w:b/>
          <w:sz w:val="32"/>
          <w:lang w:val="es-ES_tradnl"/>
        </w:rPr>
      </w:pPr>
    </w:p>
    <w:p w14:paraId="2DD522CA" w14:textId="77777777" w:rsidR="004E4CF8" w:rsidRPr="000900C7" w:rsidRDefault="00A2020F" w:rsidP="004E4CF8">
      <w:pPr>
        <w:jc w:val="center"/>
        <w:rPr>
          <w:rFonts w:cs="Arial"/>
          <w:b/>
          <w:sz w:val="32"/>
          <w:lang w:val="es-ES_tradnl"/>
        </w:rPr>
      </w:pPr>
      <w:r w:rsidRPr="000900C7">
        <w:rPr>
          <w:rFonts w:cs="Arial"/>
          <w:b/>
          <w:sz w:val="32"/>
          <w:lang w:val="es-ES_tradnl"/>
        </w:rPr>
        <w:t>NTC - ISO 9001:2015</w:t>
      </w:r>
    </w:p>
    <w:p w14:paraId="64A469EF" w14:textId="77777777" w:rsidR="00984B6D" w:rsidRPr="000900C7" w:rsidRDefault="004E4CF8" w:rsidP="00984B6D">
      <w:pPr>
        <w:jc w:val="center"/>
        <w:rPr>
          <w:rFonts w:cs="Arial"/>
          <w:b/>
          <w:sz w:val="32"/>
          <w:lang w:val="es-ES_tradnl"/>
        </w:rPr>
      </w:pPr>
      <w:r w:rsidRPr="000900C7">
        <w:rPr>
          <w:rFonts w:cs="Arial"/>
          <w:b/>
          <w:sz w:val="32"/>
          <w:lang w:val="es-ES_tradnl"/>
        </w:rPr>
        <w:t xml:space="preserve">SISTEMA DE </w:t>
      </w:r>
      <w:r w:rsidR="00984B6D" w:rsidRPr="000900C7">
        <w:rPr>
          <w:rFonts w:cs="Arial"/>
          <w:b/>
          <w:sz w:val="32"/>
          <w:lang w:val="es-ES_tradnl"/>
        </w:rPr>
        <w:t xml:space="preserve">GESTIÓN </w:t>
      </w:r>
    </w:p>
    <w:p w14:paraId="1280EBC4" w14:textId="77777777" w:rsidR="00D462F5" w:rsidRPr="000900C7" w:rsidRDefault="00D462F5" w:rsidP="00984B6D">
      <w:pPr>
        <w:jc w:val="center"/>
        <w:rPr>
          <w:rFonts w:cs="Arial"/>
          <w:b/>
          <w:sz w:val="32"/>
          <w:lang w:val="es-ES_tradnl"/>
        </w:rPr>
      </w:pPr>
    </w:p>
    <w:p w14:paraId="76E16DEE" w14:textId="77777777" w:rsidR="00D462F5" w:rsidRPr="000900C7" w:rsidRDefault="00D462F5" w:rsidP="00984B6D">
      <w:pPr>
        <w:jc w:val="center"/>
        <w:rPr>
          <w:rFonts w:cs="Arial"/>
          <w:b/>
          <w:sz w:val="32"/>
          <w:lang w:val="es-ES_tradnl"/>
        </w:rPr>
      </w:pPr>
    </w:p>
    <w:p w14:paraId="41433859" w14:textId="77777777" w:rsidR="00D462F5" w:rsidRPr="000900C7" w:rsidRDefault="00D462F5" w:rsidP="00984B6D">
      <w:pPr>
        <w:jc w:val="center"/>
        <w:rPr>
          <w:rFonts w:cs="Arial"/>
          <w:b/>
          <w:sz w:val="32"/>
          <w:lang w:val="es-ES_tradnl"/>
        </w:rPr>
      </w:pPr>
    </w:p>
    <w:p w14:paraId="4AD595F5" w14:textId="77777777" w:rsidR="00D462F5" w:rsidRPr="000900C7" w:rsidRDefault="00D462F5" w:rsidP="00984B6D">
      <w:pPr>
        <w:jc w:val="center"/>
        <w:rPr>
          <w:rFonts w:cs="Arial"/>
          <w:b/>
          <w:sz w:val="32"/>
          <w:lang w:val="es-ES_tradnl"/>
        </w:rPr>
      </w:pPr>
    </w:p>
    <w:p w14:paraId="7EE6B9DB" w14:textId="77777777" w:rsidR="00D462F5" w:rsidRPr="000900C7" w:rsidRDefault="00D462F5" w:rsidP="00984B6D">
      <w:pPr>
        <w:jc w:val="center"/>
        <w:rPr>
          <w:rFonts w:cs="Arial"/>
          <w:b/>
          <w:sz w:val="32"/>
          <w:lang w:val="es-ES_tradnl"/>
        </w:rPr>
      </w:pPr>
    </w:p>
    <w:p w14:paraId="74750F4D" w14:textId="77777777" w:rsidR="00D462F5" w:rsidRPr="000900C7" w:rsidRDefault="00D462F5" w:rsidP="00984B6D">
      <w:pPr>
        <w:jc w:val="center"/>
        <w:rPr>
          <w:rFonts w:cs="Arial"/>
          <w:b/>
          <w:sz w:val="32"/>
          <w:lang w:val="es-ES_tradnl"/>
        </w:rPr>
      </w:pPr>
    </w:p>
    <w:p w14:paraId="49D8E9D8" w14:textId="77777777" w:rsidR="00D462F5" w:rsidRPr="000900C7" w:rsidRDefault="00D462F5" w:rsidP="00AB5EE8">
      <w:pPr>
        <w:rPr>
          <w:rFonts w:cs="Arial"/>
          <w:b/>
          <w:sz w:val="18"/>
          <w:szCs w:val="18"/>
          <w:lang w:val="es-ES_tradnl"/>
        </w:rPr>
      </w:pPr>
    </w:p>
    <w:p w14:paraId="218FDA76" w14:textId="77777777" w:rsidR="00D462F5" w:rsidRPr="000900C7" w:rsidRDefault="00D462F5" w:rsidP="00984B6D">
      <w:pPr>
        <w:jc w:val="center"/>
        <w:rPr>
          <w:rFonts w:cs="Arial"/>
          <w:b/>
          <w:sz w:val="18"/>
          <w:szCs w:val="18"/>
          <w:lang w:val="es-ES_tradnl"/>
        </w:rPr>
      </w:pPr>
    </w:p>
    <w:p w14:paraId="26BCB64A" w14:textId="77777777" w:rsidR="00AB5EE8" w:rsidRPr="000900C7" w:rsidRDefault="00AB5EE8" w:rsidP="00AB5EE8">
      <w:pPr>
        <w:pStyle w:val="Prrafodelista"/>
        <w:numPr>
          <w:ilvl w:val="0"/>
          <w:numId w:val="11"/>
        </w:numPr>
        <w:jc w:val="center"/>
        <w:rPr>
          <w:rFonts w:ascii="Arial" w:hAnsi="Arial" w:cs="Arial"/>
          <w:b/>
          <w:sz w:val="24"/>
          <w:lang w:val="es-ES_tradnl"/>
        </w:rPr>
      </w:pPr>
      <w:r w:rsidRPr="000900C7">
        <w:rPr>
          <w:rFonts w:ascii="Arial" w:hAnsi="Arial" w:cs="Arial"/>
          <w:b/>
          <w:sz w:val="24"/>
          <w:lang w:val="es-ES_tradnl"/>
        </w:rPr>
        <w:t>OBJETIVO</w:t>
      </w:r>
    </w:p>
    <w:p w14:paraId="30A9EB0F" w14:textId="7407CDE3" w:rsidR="00AB5EE8" w:rsidRPr="000900C7" w:rsidRDefault="00AB5EE8" w:rsidP="009F34D4">
      <w:pPr>
        <w:jc w:val="both"/>
        <w:rPr>
          <w:rFonts w:cs="Arial"/>
          <w:lang w:val="es-ES_tradnl"/>
        </w:rPr>
      </w:pPr>
      <w:r w:rsidRPr="000900C7">
        <w:rPr>
          <w:rFonts w:cs="Arial"/>
          <w:lang w:val="es-ES_tradnl"/>
        </w:rPr>
        <w:t xml:space="preserve">El objetivo del presente procedimiento es definir los </w:t>
      </w:r>
      <w:r w:rsidR="00320E55" w:rsidRPr="000900C7">
        <w:rPr>
          <w:rFonts w:cs="Arial"/>
          <w:lang w:val="es-ES_tradnl"/>
        </w:rPr>
        <w:t xml:space="preserve">criterios para la realización de compras de productos teniendo en cuenta la </w:t>
      </w:r>
      <w:r w:rsidR="000900C7" w:rsidRPr="000900C7">
        <w:rPr>
          <w:rFonts w:cs="Arial"/>
          <w:lang w:val="es-ES_tradnl"/>
        </w:rPr>
        <w:t>metodología</w:t>
      </w:r>
      <w:r w:rsidR="00320E55" w:rsidRPr="000900C7">
        <w:rPr>
          <w:rFonts w:cs="Arial"/>
          <w:lang w:val="es-ES_tradnl"/>
        </w:rPr>
        <w:t xml:space="preserve"> de </w:t>
      </w:r>
      <w:r w:rsidR="000900C7" w:rsidRPr="000900C7">
        <w:rPr>
          <w:rFonts w:cs="Arial"/>
          <w:lang w:val="es-ES_tradnl"/>
        </w:rPr>
        <w:t>evaluación</w:t>
      </w:r>
      <w:r w:rsidR="00320E55" w:rsidRPr="000900C7">
        <w:rPr>
          <w:rFonts w:cs="Arial"/>
          <w:lang w:val="es-ES_tradnl"/>
        </w:rPr>
        <w:t xml:space="preserve"> empleada con los proveedores</w:t>
      </w:r>
      <w:r w:rsidRPr="000900C7">
        <w:rPr>
          <w:rFonts w:cs="Arial"/>
          <w:lang w:val="es-ES_tradnl"/>
        </w:rPr>
        <w:t>.</w:t>
      </w:r>
    </w:p>
    <w:p w14:paraId="01AB5E71" w14:textId="77777777" w:rsidR="00AB5EE8" w:rsidRPr="000900C7" w:rsidRDefault="00AB5EE8" w:rsidP="00AB5EE8">
      <w:pPr>
        <w:rPr>
          <w:rFonts w:cs="Arial"/>
          <w:b/>
          <w:lang w:val="es-ES_tradnl"/>
        </w:rPr>
      </w:pPr>
    </w:p>
    <w:p w14:paraId="2652CD2D" w14:textId="77777777" w:rsidR="00AB5EE8" w:rsidRPr="000900C7" w:rsidRDefault="00AB5EE8" w:rsidP="00AB5EE8">
      <w:pPr>
        <w:pStyle w:val="Prrafodelista"/>
        <w:numPr>
          <w:ilvl w:val="0"/>
          <w:numId w:val="11"/>
        </w:numPr>
        <w:jc w:val="center"/>
        <w:rPr>
          <w:rFonts w:ascii="Arial" w:hAnsi="Arial" w:cs="Arial"/>
          <w:b/>
          <w:sz w:val="24"/>
          <w:lang w:val="es-ES_tradnl"/>
        </w:rPr>
      </w:pPr>
      <w:r w:rsidRPr="000900C7">
        <w:rPr>
          <w:rFonts w:ascii="Arial" w:hAnsi="Arial" w:cs="Arial"/>
          <w:b/>
          <w:sz w:val="24"/>
          <w:lang w:val="es-ES_tradnl"/>
        </w:rPr>
        <w:t>ALCANCE</w:t>
      </w:r>
    </w:p>
    <w:p w14:paraId="5195ECB3" w14:textId="77777777" w:rsidR="00AB5EE8" w:rsidRPr="000900C7" w:rsidRDefault="00320E55" w:rsidP="009F34D4">
      <w:pPr>
        <w:jc w:val="both"/>
        <w:rPr>
          <w:rFonts w:cs="Arial"/>
          <w:lang w:val="es-ES_tradnl"/>
        </w:rPr>
      </w:pPr>
      <w:r w:rsidRPr="000900C7">
        <w:rPr>
          <w:rFonts w:cs="Arial"/>
          <w:lang w:val="es-ES_tradnl"/>
        </w:rPr>
        <w:t>Desde la solicitud de compra de los productos hasta la reevaluación de los proveedores</w:t>
      </w:r>
      <w:r w:rsidR="00AB5EE8" w:rsidRPr="000900C7">
        <w:rPr>
          <w:rFonts w:cs="Arial"/>
          <w:lang w:val="es-ES_tradnl"/>
        </w:rPr>
        <w:t>.</w:t>
      </w:r>
    </w:p>
    <w:p w14:paraId="7FA66617" w14:textId="77777777" w:rsidR="00AB5EE8" w:rsidRPr="000900C7" w:rsidRDefault="00AB5EE8" w:rsidP="00AB5EE8">
      <w:pPr>
        <w:rPr>
          <w:rFonts w:cs="Arial"/>
          <w:lang w:val="es-ES_tradnl"/>
        </w:rPr>
      </w:pPr>
    </w:p>
    <w:p w14:paraId="2DA7831B" w14:textId="77777777" w:rsidR="00AB5EE8" w:rsidRPr="000900C7" w:rsidRDefault="00AB5EE8" w:rsidP="00AB5EE8">
      <w:pPr>
        <w:pStyle w:val="Prrafodelista"/>
        <w:numPr>
          <w:ilvl w:val="0"/>
          <w:numId w:val="11"/>
        </w:numPr>
        <w:jc w:val="center"/>
        <w:rPr>
          <w:rFonts w:ascii="Arial" w:hAnsi="Arial" w:cs="Arial"/>
          <w:b/>
          <w:sz w:val="24"/>
          <w:szCs w:val="24"/>
          <w:lang w:val="es-ES_tradnl"/>
        </w:rPr>
      </w:pPr>
      <w:r w:rsidRPr="000900C7">
        <w:rPr>
          <w:rFonts w:ascii="Arial" w:hAnsi="Arial" w:cs="Arial"/>
          <w:b/>
          <w:sz w:val="24"/>
          <w:szCs w:val="24"/>
          <w:lang w:val="es-ES_tradnl"/>
        </w:rPr>
        <w:t>REFERENCIAS</w:t>
      </w:r>
    </w:p>
    <w:p w14:paraId="0E5D7B4D" w14:textId="77777777" w:rsidR="00AB5EE8" w:rsidRPr="000900C7" w:rsidRDefault="00AB5EE8" w:rsidP="009F34D4">
      <w:pPr>
        <w:jc w:val="both"/>
        <w:rPr>
          <w:rFonts w:cs="Arial"/>
          <w:lang w:val="es-ES_tradnl"/>
        </w:rPr>
      </w:pPr>
      <w:r w:rsidRPr="000900C7">
        <w:rPr>
          <w:rFonts w:cs="Arial"/>
          <w:lang w:val="es-ES_tradnl"/>
        </w:rPr>
        <w:t xml:space="preserve">El presente procedimiento </w:t>
      </w:r>
      <w:r w:rsidR="009F34D4" w:rsidRPr="000900C7">
        <w:rPr>
          <w:rFonts w:cs="Arial"/>
          <w:lang w:val="es-ES_tradnl"/>
        </w:rPr>
        <w:t xml:space="preserve">hace referencia al apartado 9.3 </w:t>
      </w:r>
      <w:r w:rsidRPr="000900C7">
        <w:rPr>
          <w:rFonts w:cs="Arial"/>
          <w:lang w:val="es-ES_tradnl"/>
        </w:rPr>
        <w:t xml:space="preserve">Revisión por la Dirección. Responsabilidades de la Dirección de la Norma </w:t>
      </w:r>
      <w:r w:rsidR="009F34D4" w:rsidRPr="000900C7">
        <w:rPr>
          <w:rFonts w:cs="Arial"/>
          <w:lang w:val="es-ES_tradnl"/>
        </w:rPr>
        <w:t>ISO 9001:2015</w:t>
      </w:r>
      <w:r w:rsidRPr="000900C7">
        <w:rPr>
          <w:rFonts w:cs="Arial"/>
          <w:lang w:val="es-ES_tradnl"/>
        </w:rPr>
        <w:t>.</w:t>
      </w:r>
    </w:p>
    <w:p w14:paraId="3350004E" w14:textId="77777777" w:rsidR="00AB5EE8" w:rsidRPr="000900C7" w:rsidRDefault="00AB5EE8" w:rsidP="00AB5EE8">
      <w:pPr>
        <w:jc w:val="center"/>
        <w:rPr>
          <w:rFonts w:cs="Arial"/>
          <w:lang w:val="es-ES_tradnl"/>
        </w:rPr>
      </w:pPr>
    </w:p>
    <w:p w14:paraId="1F28872E" w14:textId="77777777" w:rsidR="00AB5EE8" w:rsidRPr="000900C7" w:rsidRDefault="00AB5EE8" w:rsidP="00AB5EE8">
      <w:pPr>
        <w:pStyle w:val="Prrafodelista"/>
        <w:numPr>
          <w:ilvl w:val="0"/>
          <w:numId w:val="11"/>
        </w:numPr>
        <w:jc w:val="center"/>
        <w:rPr>
          <w:rFonts w:ascii="Arial" w:hAnsi="Arial" w:cs="Arial"/>
          <w:b/>
          <w:sz w:val="24"/>
          <w:szCs w:val="24"/>
          <w:lang w:val="es-ES_tradnl"/>
        </w:rPr>
      </w:pPr>
      <w:r w:rsidRPr="000900C7">
        <w:rPr>
          <w:rFonts w:ascii="Arial" w:hAnsi="Arial" w:cs="Arial"/>
          <w:b/>
          <w:sz w:val="24"/>
          <w:szCs w:val="24"/>
          <w:lang w:val="es-ES_tradnl"/>
        </w:rPr>
        <w:t>RESPONSABILIDADES</w:t>
      </w:r>
    </w:p>
    <w:p w14:paraId="70D6B731" w14:textId="77777777" w:rsidR="00AB5EE8" w:rsidRPr="000900C7" w:rsidRDefault="00AB5EE8" w:rsidP="00320E55">
      <w:pPr>
        <w:jc w:val="both"/>
        <w:rPr>
          <w:rFonts w:cs="Arial"/>
          <w:lang w:val="es-ES_tradnl"/>
        </w:rPr>
      </w:pPr>
      <w:r w:rsidRPr="000900C7">
        <w:rPr>
          <w:rFonts w:cs="Arial"/>
          <w:lang w:val="es-ES_tradnl"/>
        </w:rPr>
        <w:t>El Gerente e</w:t>
      </w:r>
      <w:r w:rsidR="009F34D4" w:rsidRPr="000900C7">
        <w:rPr>
          <w:rFonts w:cs="Arial"/>
          <w:lang w:val="es-ES_tradnl"/>
        </w:rPr>
        <w:t xml:space="preserve">s el responsable </w:t>
      </w:r>
      <w:r w:rsidR="00320E55" w:rsidRPr="000900C7">
        <w:rPr>
          <w:rFonts w:cs="Arial"/>
          <w:lang w:val="es-ES_tradnl"/>
        </w:rPr>
        <w:t>principal de la selección de los proveedores, el director comercial responsable del registro de hoja de vida de los proveedores y su respectiva evaluación.</w:t>
      </w:r>
    </w:p>
    <w:p w14:paraId="783EB794" w14:textId="77777777" w:rsidR="00AB5EE8" w:rsidRPr="000900C7" w:rsidRDefault="00AB5EE8" w:rsidP="00AB5EE8">
      <w:pPr>
        <w:rPr>
          <w:rFonts w:cs="Arial"/>
          <w:lang w:val="es-ES_tradnl"/>
        </w:rPr>
      </w:pPr>
    </w:p>
    <w:p w14:paraId="19158E72" w14:textId="77777777" w:rsidR="00AB5EE8" w:rsidRPr="000900C7" w:rsidRDefault="009F34D4" w:rsidP="009F34D4">
      <w:pPr>
        <w:pStyle w:val="Prrafodelista"/>
        <w:numPr>
          <w:ilvl w:val="0"/>
          <w:numId w:val="11"/>
        </w:numPr>
        <w:jc w:val="center"/>
        <w:rPr>
          <w:rFonts w:ascii="Arial" w:hAnsi="Arial" w:cs="Arial"/>
          <w:b/>
          <w:sz w:val="24"/>
          <w:lang w:val="es-ES_tradnl"/>
        </w:rPr>
      </w:pPr>
      <w:r w:rsidRPr="000900C7">
        <w:rPr>
          <w:rFonts w:ascii="Arial" w:hAnsi="Arial" w:cs="Arial"/>
          <w:b/>
          <w:sz w:val="24"/>
          <w:lang w:val="es-ES_tradnl"/>
        </w:rPr>
        <w:t>DESARROLLO</w:t>
      </w:r>
    </w:p>
    <w:p w14:paraId="6B06719F" w14:textId="77777777" w:rsidR="009F34D4" w:rsidRPr="000900C7" w:rsidRDefault="00320E55" w:rsidP="009F34D4">
      <w:pPr>
        <w:pStyle w:val="Prrafodelista"/>
        <w:numPr>
          <w:ilvl w:val="1"/>
          <w:numId w:val="11"/>
        </w:numPr>
        <w:ind w:left="720"/>
        <w:jc w:val="both"/>
        <w:rPr>
          <w:rFonts w:ascii="Arial" w:hAnsi="Arial" w:cs="Arial"/>
          <w:b/>
          <w:lang w:val="es-ES_tradnl"/>
        </w:rPr>
      </w:pPr>
      <w:r w:rsidRPr="000900C7">
        <w:rPr>
          <w:rFonts w:ascii="Arial" w:hAnsi="Arial" w:cs="Arial"/>
          <w:b/>
          <w:sz w:val="24"/>
          <w:lang w:val="es-ES_tradnl"/>
        </w:rPr>
        <w:t>GENERALIDADES</w:t>
      </w:r>
    </w:p>
    <w:p w14:paraId="7141C22A" w14:textId="3CEDBF7F" w:rsidR="00AB5EE8" w:rsidRPr="000900C7" w:rsidRDefault="00320E55" w:rsidP="009F34D4">
      <w:pPr>
        <w:jc w:val="both"/>
        <w:rPr>
          <w:rFonts w:cs="Arial"/>
          <w:b/>
          <w:lang w:val="es-ES_tradnl"/>
        </w:rPr>
      </w:pPr>
      <w:r w:rsidRPr="000900C7">
        <w:rPr>
          <w:rFonts w:cs="Arial"/>
          <w:lang w:val="es-ES_tradnl"/>
        </w:rPr>
        <w:t>La Corpo</w:t>
      </w:r>
      <w:r w:rsidR="00D13E49" w:rsidRPr="000900C7">
        <w:rPr>
          <w:rFonts w:cs="Arial"/>
          <w:lang w:val="es-ES_tradnl"/>
        </w:rPr>
        <w:t xml:space="preserve">ración Luna Viva </w:t>
      </w:r>
      <w:r w:rsidR="000900C7" w:rsidRPr="000900C7">
        <w:rPr>
          <w:rFonts w:cs="Arial"/>
          <w:lang w:val="es-ES_tradnl"/>
        </w:rPr>
        <w:t>lleva</w:t>
      </w:r>
      <w:r w:rsidR="00D13E49" w:rsidRPr="000900C7">
        <w:rPr>
          <w:rFonts w:cs="Arial"/>
          <w:lang w:val="es-ES_tradnl"/>
        </w:rPr>
        <w:t xml:space="preserve"> a cabo este procedimiento, ya que mediante este se </w:t>
      </w:r>
      <w:r w:rsidR="000900C7" w:rsidRPr="000900C7">
        <w:rPr>
          <w:rFonts w:cs="Arial"/>
          <w:lang w:val="es-ES_tradnl"/>
        </w:rPr>
        <w:t>efectúa</w:t>
      </w:r>
      <w:r w:rsidR="00D13E49" w:rsidRPr="000900C7">
        <w:rPr>
          <w:rFonts w:cs="Arial"/>
          <w:lang w:val="es-ES_tradnl"/>
        </w:rPr>
        <w:t xml:space="preserve"> la compra de productos de alta calidad, con los proveedores </w:t>
      </w:r>
      <w:r w:rsidR="000900C7" w:rsidRPr="000900C7">
        <w:rPr>
          <w:rFonts w:cs="Arial"/>
          <w:lang w:val="es-ES_tradnl"/>
        </w:rPr>
        <w:t>idóneos</w:t>
      </w:r>
      <w:r w:rsidR="00D13E49" w:rsidRPr="000900C7">
        <w:rPr>
          <w:rFonts w:cs="Arial"/>
          <w:lang w:val="es-ES_tradnl"/>
        </w:rPr>
        <w:t xml:space="preserve"> que satisfagan las necesidad y expectativas de los clientes.</w:t>
      </w:r>
    </w:p>
    <w:p w14:paraId="02C2CA8F" w14:textId="77777777" w:rsidR="009F34D4" w:rsidRPr="000900C7" w:rsidRDefault="009F34D4" w:rsidP="009F34D4">
      <w:pPr>
        <w:jc w:val="both"/>
        <w:rPr>
          <w:rFonts w:cs="Arial"/>
          <w:lang w:val="es-ES_tradnl"/>
        </w:rPr>
      </w:pPr>
    </w:p>
    <w:p w14:paraId="05E188D3" w14:textId="77777777" w:rsidR="009F34D4" w:rsidRPr="000900C7" w:rsidRDefault="003541AF" w:rsidP="009F34D4">
      <w:pPr>
        <w:pStyle w:val="Prrafodelista"/>
        <w:numPr>
          <w:ilvl w:val="1"/>
          <w:numId w:val="11"/>
        </w:numPr>
        <w:ind w:left="720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0900C7">
        <w:rPr>
          <w:rFonts w:ascii="Arial" w:hAnsi="Arial" w:cs="Arial"/>
          <w:b/>
          <w:sz w:val="24"/>
          <w:szCs w:val="24"/>
          <w:lang w:val="es-ES_tradnl"/>
        </w:rPr>
        <w:t>REGISTRO DE PROVEEDORES</w:t>
      </w:r>
    </w:p>
    <w:p w14:paraId="384AB4F6" w14:textId="77777777" w:rsidR="003541AF" w:rsidRPr="000900C7" w:rsidRDefault="003541AF" w:rsidP="003541AF">
      <w:pPr>
        <w:pStyle w:val="Prrafodelista"/>
        <w:ind w:left="0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14:paraId="250D1594" w14:textId="4C3159E2" w:rsidR="003541AF" w:rsidRPr="000900C7" w:rsidRDefault="003541AF" w:rsidP="003541AF">
      <w:pPr>
        <w:pStyle w:val="Prrafodelista"/>
        <w:ind w:left="0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0900C7">
        <w:rPr>
          <w:rFonts w:ascii="Arial" w:hAnsi="Arial" w:cs="Arial"/>
          <w:sz w:val="24"/>
          <w:szCs w:val="24"/>
          <w:lang w:val="es-ES_tradnl"/>
        </w:rPr>
        <w:t xml:space="preserve">Teniendo en cuenta los bienes y servicios que es necesario </w:t>
      </w:r>
      <w:r w:rsidR="000900C7" w:rsidRPr="000900C7">
        <w:rPr>
          <w:rFonts w:ascii="Arial" w:hAnsi="Arial" w:cs="Arial"/>
          <w:sz w:val="24"/>
          <w:szCs w:val="24"/>
          <w:lang w:val="es-ES_tradnl"/>
        </w:rPr>
        <w:t>adquirir</w:t>
      </w:r>
      <w:r w:rsidRPr="000900C7">
        <w:rPr>
          <w:rFonts w:ascii="Arial" w:hAnsi="Arial" w:cs="Arial"/>
          <w:sz w:val="24"/>
          <w:szCs w:val="24"/>
          <w:lang w:val="es-ES_tradnl"/>
        </w:rPr>
        <w:t xml:space="preserve">, el director comercial realiza solicitud de proveedores </w:t>
      </w:r>
      <w:r w:rsidR="000900C7" w:rsidRPr="000900C7">
        <w:rPr>
          <w:rFonts w:ascii="Arial" w:hAnsi="Arial" w:cs="Arial"/>
          <w:sz w:val="24"/>
          <w:szCs w:val="24"/>
          <w:lang w:val="es-ES_tradnl"/>
        </w:rPr>
        <w:t>inscribiéndolos</w:t>
      </w:r>
      <w:r w:rsidRPr="000900C7">
        <w:rPr>
          <w:rFonts w:ascii="Arial" w:hAnsi="Arial" w:cs="Arial"/>
          <w:sz w:val="24"/>
          <w:szCs w:val="24"/>
          <w:lang w:val="es-ES_tradnl"/>
        </w:rPr>
        <w:t xml:space="preserve"> como proveedores nuevos por medio del formato de hoja de vida de proveedores </w:t>
      </w:r>
      <w:r w:rsidRPr="000900C7">
        <w:rPr>
          <w:rFonts w:ascii="Arial" w:hAnsi="Arial" w:cs="Arial"/>
          <w:b/>
          <w:sz w:val="24"/>
          <w:szCs w:val="24"/>
          <w:lang w:val="es-ES_tradnl"/>
        </w:rPr>
        <w:t>FOR-SGC-15 HOJA DE VIDA PROVEEDORES.</w:t>
      </w:r>
    </w:p>
    <w:p w14:paraId="02019F9E" w14:textId="77777777" w:rsidR="003541AF" w:rsidRPr="000900C7" w:rsidRDefault="003541AF" w:rsidP="003541AF">
      <w:pPr>
        <w:pStyle w:val="Prrafodelista"/>
        <w:ind w:left="0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14:paraId="13552381" w14:textId="77777777" w:rsidR="003541AF" w:rsidRPr="000900C7" w:rsidRDefault="003541AF" w:rsidP="009F34D4">
      <w:pPr>
        <w:pStyle w:val="Prrafodelista"/>
        <w:numPr>
          <w:ilvl w:val="1"/>
          <w:numId w:val="11"/>
        </w:numPr>
        <w:ind w:left="720"/>
        <w:jc w:val="both"/>
        <w:rPr>
          <w:rFonts w:ascii="Arial" w:hAnsi="Arial" w:cs="Arial"/>
          <w:b/>
          <w:sz w:val="24"/>
          <w:lang w:val="es-ES_tradnl"/>
        </w:rPr>
      </w:pPr>
      <w:r w:rsidRPr="000900C7">
        <w:rPr>
          <w:rFonts w:ascii="Arial" w:hAnsi="Arial" w:cs="Arial"/>
          <w:b/>
          <w:sz w:val="24"/>
          <w:lang w:val="es-ES_tradnl"/>
        </w:rPr>
        <w:t>EVALUACIÓN INCIAL</w:t>
      </w:r>
    </w:p>
    <w:p w14:paraId="443FBAB2" w14:textId="77777777" w:rsidR="003541AF" w:rsidRPr="000900C7" w:rsidRDefault="003541AF" w:rsidP="003541AF">
      <w:pPr>
        <w:pStyle w:val="Prrafodelista"/>
        <w:jc w:val="both"/>
        <w:rPr>
          <w:rFonts w:ascii="Arial" w:hAnsi="Arial" w:cs="Arial"/>
          <w:b/>
          <w:sz w:val="24"/>
          <w:lang w:val="es-ES_tradnl"/>
        </w:rPr>
      </w:pPr>
    </w:p>
    <w:p w14:paraId="5BEA1D4C" w14:textId="13B5E07E" w:rsidR="003541AF" w:rsidRPr="000900C7" w:rsidRDefault="003541AF" w:rsidP="003541AF">
      <w:pPr>
        <w:pStyle w:val="Prrafodelista"/>
        <w:ind w:left="0"/>
        <w:jc w:val="both"/>
        <w:rPr>
          <w:rFonts w:ascii="Arial" w:hAnsi="Arial" w:cs="Arial"/>
          <w:sz w:val="24"/>
          <w:lang w:val="es-ES_tradnl"/>
        </w:rPr>
      </w:pPr>
      <w:r w:rsidRPr="000900C7">
        <w:rPr>
          <w:rFonts w:ascii="Arial" w:hAnsi="Arial" w:cs="Arial"/>
          <w:sz w:val="24"/>
          <w:lang w:val="es-ES_tradnl"/>
        </w:rPr>
        <w:t xml:space="preserve">Toda persona natural o jurídica que aspire a ser proveedor de la Corporación Luna Viva, será sometido a una </w:t>
      </w:r>
      <w:r w:rsidR="000900C7" w:rsidRPr="000900C7">
        <w:rPr>
          <w:rFonts w:ascii="Arial" w:hAnsi="Arial" w:cs="Arial"/>
          <w:sz w:val="24"/>
          <w:lang w:val="es-ES_tradnl"/>
        </w:rPr>
        <w:t>evaluación</w:t>
      </w:r>
      <w:r w:rsidRPr="000900C7">
        <w:rPr>
          <w:rFonts w:ascii="Arial" w:hAnsi="Arial" w:cs="Arial"/>
          <w:sz w:val="24"/>
          <w:lang w:val="es-ES_tradnl"/>
        </w:rPr>
        <w:t xml:space="preserve"> inicial, la cual es realizada por el Director Comercial</w:t>
      </w:r>
      <w:r w:rsidR="00CC117D" w:rsidRPr="000900C7">
        <w:rPr>
          <w:rFonts w:ascii="Arial" w:hAnsi="Arial" w:cs="Arial"/>
          <w:sz w:val="24"/>
          <w:lang w:val="es-ES_tradnl"/>
        </w:rPr>
        <w:t xml:space="preserve">, teniendo en cuenta los </w:t>
      </w:r>
      <w:proofErr w:type="gramStart"/>
      <w:r w:rsidR="00CC117D" w:rsidRPr="000900C7">
        <w:rPr>
          <w:rFonts w:ascii="Arial" w:hAnsi="Arial" w:cs="Arial"/>
          <w:sz w:val="24"/>
          <w:lang w:val="es-ES_tradnl"/>
        </w:rPr>
        <w:t>siguiente criterios</w:t>
      </w:r>
      <w:proofErr w:type="gramEnd"/>
      <w:r w:rsidR="00CC117D" w:rsidRPr="000900C7">
        <w:rPr>
          <w:rFonts w:ascii="Arial" w:hAnsi="Arial" w:cs="Arial"/>
          <w:sz w:val="24"/>
          <w:lang w:val="es-ES_tradnl"/>
        </w:rPr>
        <w:t>:</w:t>
      </w:r>
    </w:p>
    <w:p w14:paraId="3F72D642" w14:textId="77777777" w:rsidR="00CC117D" w:rsidRPr="000900C7" w:rsidRDefault="00CC117D" w:rsidP="003541AF">
      <w:pPr>
        <w:pStyle w:val="Prrafodelista"/>
        <w:ind w:left="0"/>
        <w:jc w:val="both"/>
        <w:rPr>
          <w:rFonts w:ascii="Arial" w:hAnsi="Arial" w:cs="Arial"/>
          <w:sz w:val="24"/>
          <w:lang w:val="es-ES_tradnl"/>
        </w:rPr>
      </w:pPr>
    </w:p>
    <w:p w14:paraId="3392802A" w14:textId="77777777" w:rsidR="00CC117D" w:rsidRPr="000900C7" w:rsidRDefault="00CC117D" w:rsidP="00CC117D">
      <w:pPr>
        <w:pStyle w:val="Prrafodelista"/>
        <w:numPr>
          <w:ilvl w:val="0"/>
          <w:numId w:val="13"/>
        </w:numPr>
        <w:jc w:val="both"/>
        <w:rPr>
          <w:rFonts w:ascii="Arial" w:hAnsi="Arial" w:cs="Arial"/>
          <w:sz w:val="24"/>
          <w:lang w:val="es-ES_tradnl"/>
        </w:rPr>
      </w:pPr>
      <w:r w:rsidRPr="000900C7">
        <w:rPr>
          <w:rFonts w:ascii="Arial" w:hAnsi="Arial" w:cs="Arial"/>
          <w:sz w:val="24"/>
          <w:lang w:val="es-ES_tradnl"/>
        </w:rPr>
        <w:t>Precio.</w:t>
      </w:r>
    </w:p>
    <w:p w14:paraId="164B8B19" w14:textId="77777777" w:rsidR="00CC117D" w:rsidRPr="000900C7" w:rsidRDefault="00CC117D" w:rsidP="00CC117D">
      <w:pPr>
        <w:pStyle w:val="Prrafodelista"/>
        <w:numPr>
          <w:ilvl w:val="0"/>
          <w:numId w:val="13"/>
        </w:numPr>
        <w:jc w:val="both"/>
        <w:rPr>
          <w:rFonts w:ascii="Arial" w:hAnsi="Arial" w:cs="Arial"/>
          <w:sz w:val="24"/>
          <w:lang w:val="es-ES_tradnl"/>
        </w:rPr>
      </w:pPr>
      <w:r w:rsidRPr="000900C7">
        <w:rPr>
          <w:rFonts w:ascii="Arial" w:hAnsi="Arial" w:cs="Arial"/>
          <w:sz w:val="24"/>
          <w:lang w:val="es-ES_tradnl"/>
        </w:rPr>
        <w:t>Cumplimiento.</w:t>
      </w:r>
    </w:p>
    <w:p w14:paraId="6B240EA1" w14:textId="77777777" w:rsidR="00CC117D" w:rsidRPr="000900C7" w:rsidRDefault="00CC117D" w:rsidP="00CC117D">
      <w:pPr>
        <w:pStyle w:val="Prrafodelista"/>
        <w:numPr>
          <w:ilvl w:val="0"/>
          <w:numId w:val="13"/>
        </w:numPr>
        <w:jc w:val="both"/>
        <w:rPr>
          <w:rFonts w:ascii="Arial" w:hAnsi="Arial" w:cs="Arial"/>
          <w:sz w:val="24"/>
          <w:lang w:val="es-ES_tradnl"/>
        </w:rPr>
      </w:pPr>
      <w:r w:rsidRPr="000900C7">
        <w:rPr>
          <w:rFonts w:ascii="Arial" w:hAnsi="Arial" w:cs="Arial"/>
          <w:sz w:val="24"/>
          <w:lang w:val="es-ES_tradnl"/>
        </w:rPr>
        <w:lastRenderedPageBreak/>
        <w:t>Servicio.</w:t>
      </w:r>
    </w:p>
    <w:p w14:paraId="61521A71" w14:textId="77777777" w:rsidR="00CC117D" w:rsidRPr="000900C7" w:rsidRDefault="00CC117D" w:rsidP="003541AF">
      <w:pPr>
        <w:pStyle w:val="Prrafodelista"/>
        <w:ind w:left="0"/>
        <w:jc w:val="both"/>
        <w:rPr>
          <w:rFonts w:ascii="Arial" w:hAnsi="Arial" w:cs="Arial"/>
          <w:sz w:val="24"/>
          <w:lang w:val="es-ES_tradnl"/>
        </w:rPr>
      </w:pPr>
    </w:p>
    <w:p w14:paraId="25CD46E1" w14:textId="77777777" w:rsidR="003541AF" w:rsidRPr="000900C7" w:rsidRDefault="003541AF" w:rsidP="009F34D4">
      <w:pPr>
        <w:pStyle w:val="Prrafodelista"/>
        <w:numPr>
          <w:ilvl w:val="1"/>
          <w:numId w:val="11"/>
        </w:numPr>
        <w:ind w:left="720"/>
        <w:jc w:val="both"/>
        <w:rPr>
          <w:rFonts w:ascii="Arial" w:hAnsi="Arial" w:cs="Arial"/>
          <w:b/>
          <w:sz w:val="24"/>
          <w:lang w:val="es-ES_tradnl"/>
        </w:rPr>
      </w:pPr>
      <w:r w:rsidRPr="000900C7">
        <w:rPr>
          <w:rFonts w:ascii="Arial" w:hAnsi="Arial" w:cs="Arial"/>
          <w:b/>
          <w:sz w:val="24"/>
          <w:lang w:val="es-ES_tradnl"/>
        </w:rPr>
        <w:t>LISTADO DE PROVEEDORES</w:t>
      </w:r>
    </w:p>
    <w:p w14:paraId="4F24F9CF" w14:textId="77777777" w:rsidR="00CC117D" w:rsidRPr="000900C7" w:rsidRDefault="00CC117D" w:rsidP="00CC117D">
      <w:pPr>
        <w:jc w:val="both"/>
        <w:rPr>
          <w:rFonts w:cs="Arial"/>
          <w:lang w:val="es-ES_tradnl"/>
        </w:rPr>
      </w:pPr>
      <w:r w:rsidRPr="000900C7">
        <w:rPr>
          <w:rFonts w:cs="Arial"/>
          <w:lang w:val="es-ES_tradnl"/>
        </w:rPr>
        <w:t>El director Comercial incluye en el Listado de Proveedores, los proveedores aprobados según la evaluación realizada.</w:t>
      </w:r>
    </w:p>
    <w:p w14:paraId="58904C65" w14:textId="77777777" w:rsidR="00CC117D" w:rsidRPr="000900C7" w:rsidRDefault="00CC117D" w:rsidP="00CC117D">
      <w:pPr>
        <w:jc w:val="both"/>
        <w:rPr>
          <w:rFonts w:cs="Arial"/>
          <w:lang w:val="es-ES_tradnl"/>
        </w:rPr>
      </w:pPr>
    </w:p>
    <w:p w14:paraId="32CFA27F" w14:textId="77777777" w:rsidR="003541AF" w:rsidRPr="000900C7" w:rsidRDefault="003541AF" w:rsidP="009F34D4">
      <w:pPr>
        <w:pStyle w:val="Prrafodelista"/>
        <w:numPr>
          <w:ilvl w:val="1"/>
          <w:numId w:val="11"/>
        </w:numPr>
        <w:ind w:left="720"/>
        <w:jc w:val="both"/>
        <w:rPr>
          <w:rFonts w:ascii="Arial" w:hAnsi="Arial" w:cs="Arial"/>
          <w:b/>
          <w:sz w:val="24"/>
          <w:lang w:val="es-ES_tradnl"/>
        </w:rPr>
      </w:pPr>
      <w:r w:rsidRPr="000900C7">
        <w:rPr>
          <w:rFonts w:ascii="Arial" w:hAnsi="Arial" w:cs="Arial"/>
          <w:b/>
          <w:sz w:val="24"/>
          <w:lang w:val="es-ES_tradnl"/>
        </w:rPr>
        <w:t>SELECCIÓN DE PROVEEDORES</w:t>
      </w:r>
    </w:p>
    <w:p w14:paraId="6299B9E0" w14:textId="4CC89D5A" w:rsidR="00CC117D" w:rsidRPr="000900C7" w:rsidRDefault="00CC117D" w:rsidP="00CC117D">
      <w:pPr>
        <w:jc w:val="both"/>
        <w:rPr>
          <w:rFonts w:cs="Arial"/>
          <w:lang w:val="es-ES_tradnl"/>
        </w:rPr>
      </w:pPr>
      <w:r w:rsidRPr="000900C7">
        <w:rPr>
          <w:rFonts w:cs="Arial"/>
          <w:lang w:val="es-ES_tradnl"/>
        </w:rPr>
        <w:t xml:space="preserve">La selección de proveedor se realiza </w:t>
      </w:r>
      <w:r w:rsidR="000900C7" w:rsidRPr="000900C7">
        <w:rPr>
          <w:rFonts w:cs="Arial"/>
          <w:lang w:val="es-ES_tradnl"/>
        </w:rPr>
        <w:t>teniendo</w:t>
      </w:r>
      <w:r w:rsidRPr="000900C7">
        <w:rPr>
          <w:rFonts w:cs="Arial"/>
          <w:lang w:val="es-ES_tradnl"/>
        </w:rPr>
        <w:t xml:space="preserve"> en cuenta los criterios de precios, </w:t>
      </w:r>
      <w:r w:rsidR="000900C7" w:rsidRPr="000900C7">
        <w:rPr>
          <w:rFonts w:cs="Arial"/>
          <w:lang w:val="es-ES_tradnl"/>
        </w:rPr>
        <w:t>cumplimiento</w:t>
      </w:r>
      <w:r w:rsidRPr="000900C7">
        <w:rPr>
          <w:rFonts w:cs="Arial"/>
          <w:lang w:val="es-ES_tradnl"/>
        </w:rPr>
        <w:t xml:space="preserve"> y servicios ofrecidos por el proveedor.</w:t>
      </w:r>
    </w:p>
    <w:p w14:paraId="3E7CBB1D" w14:textId="77777777" w:rsidR="00CC117D" w:rsidRPr="000900C7" w:rsidRDefault="00CC117D" w:rsidP="00CC117D">
      <w:pPr>
        <w:jc w:val="both"/>
        <w:rPr>
          <w:rFonts w:cs="Arial"/>
          <w:lang w:val="es-ES_tradnl"/>
        </w:rPr>
      </w:pPr>
    </w:p>
    <w:p w14:paraId="52232139" w14:textId="77777777" w:rsidR="003541AF" w:rsidRPr="000900C7" w:rsidRDefault="003541AF" w:rsidP="009F34D4">
      <w:pPr>
        <w:pStyle w:val="Prrafodelista"/>
        <w:numPr>
          <w:ilvl w:val="1"/>
          <w:numId w:val="11"/>
        </w:numPr>
        <w:ind w:left="720"/>
        <w:jc w:val="both"/>
        <w:rPr>
          <w:rFonts w:ascii="Arial" w:hAnsi="Arial" w:cs="Arial"/>
          <w:b/>
          <w:sz w:val="24"/>
          <w:lang w:val="es-ES_tradnl"/>
        </w:rPr>
      </w:pPr>
      <w:r w:rsidRPr="000900C7">
        <w:rPr>
          <w:rFonts w:ascii="Arial" w:hAnsi="Arial" w:cs="Arial"/>
          <w:b/>
          <w:sz w:val="24"/>
          <w:lang w:val="es-ES_tradnl"/>
        </w:rPr>
        <w:t>REEVALUACIÓN DE PROVEEDORES</w:t>
      </w:r>
    </w:p>
    <w:p w14:paraId="28BE71CF" w14:textId="77777777" w:rsidR="00CC117D" w:rsidRPr="000900C7" w:rsidRDefault="00B674AC" w:rsidP="00CC117D">
      <w:pPr>
        <w:jc w:val="both"/>
        <w:rPr>
          <w:rFonts w:cs="Arial"/>
          <w:lang w:val="es-ES_tradnl"/>
        </w:rPr>
      </w:pPr>
      <w:r w:rsidRPr="000900C7">
        <w:rPr>
          <w:rFonts w:cs="Arial"/>
          <w:lang w:val="es-ES_tradnl"/>
        </w:rPr>
        <w:t>La Corporación Luna Viva determina un lapso de tiempo de un año para realizar una reevaluación de los proveedores, teniendo en cuenta los siguientes criterios:</w:t>
      </w:r>
    </w:p>
    <w:p w14:paraId="2D20CD78" w14:textId="77777777" w:rsidR="00B674AC" w:rsidRPr="000900C7" w:rsidRDefault="00B674AC" w:rsidP="00B674AC">
      <w:pPr>
        <w:jc w:val="both"/>
        <w:rPr>
          <w:rFonts w:cs="Arial"/>
          <w:lang w:val="es-ES_tradnl"/>
        </w:rPr>
      </w:pPr>
    </w:p>
    <w:p w14:paraId="5E774211" w14:textId="77777777" w:rsidR="00B674AC" w:rsidRPr="000900C7" w:rsidRDefault="00B674AC" w:rsidP="00B674AC">
      <w:pPr>
        <w:pStyle w:val="Prrafodelista"/>
        <w:numPr>
          <w:ilvl w:val="0"/>
          <w:numId w:val="14"/>
        </w:numPr>
        <w:jc w:val="both"/>
        <w:rPr>
          <w:rFonts w:ascii="Arial" w:hAnsi="Arial" w:cs="Arial"/>
          <w:sz w:val="24"/>
          <w:lang w:val="es-ES_tradnl"/>
        </w:rPr>
      </w:pPr>
      <w:r w:rsidRPr="000900C7">
        <w:rPr>
          <w:rFonts w:ascii="Arial" w:hAnsi="Arial" w:cs="Arial"/>
          <w:sz w:val="24"/>
          <w:lang w:val="es-ES_tradnl"/>
        </w:rPr>
        <w:t>Calidad del producto.</w:t>
      </w:r>
    </w:p>
    <w:p w14:paraId="202E7F56" w14:textId="77777777" w:rsidR="00B674AC" w:rsidRPr="000900C7" w:rsidRDefault="00B674AC" w:rsidP="00B674AC">
      <w:pPr>
        <w:pStyle w:val="Prrafodelista"/>
        <w:numPr>
          <w:ilvl w:val="0"/>
          <w:numId w:val="14"/>
        </w:numPr>
        <w:jc w:val="both"/>
        <w:rPr>
          <w:rFonts w:ascii="Arial" w:hAnsi="Arial" w:cs="Arial"/>
          <w:sz w:val="24"/>
          <w:lang w:val="es-ES_tradnl"/>
        </w:rPr>
      </w:pPr>
      <w:r w:rsidRPr="000900C7">
        <w:rPr>
          <w:rFonts w:ascii="Arial" w:hAnsi="Arial" w:cs="Arial"/>
          <w:sz w:val="24"/>
          <w:lang w:val="es-ES_tradnl"/>
        </w:rPr>
        <w:t>Tiempos de entrega.</w:t>
      </w:r>
    </w:p>
    <w:p w14:paraId="32D7D511" w14:textId="77777777" w:rsidR="00B674AC" w:rsidRPr="000900C7" w:rsidRDefault="00B674AC" w:rsidP="00B674AC">
      <w:pPr>
        <w:pStyle w:val="Prrafodelista"/>
        <w:numPr>
          <w:ilvl w:val="0"/>
          <w:numId w:val="14"/>
        </w:numPr>
        <w:jc w:val="both"/>
        <w:rPr>
          <w:rFonts w:ascii="Arial" w:hAnsi="Arial" w:cs="Arial"/>
          <w:sz w:val="24"/>
          <w:lang w:val="es-ES_tradnl"/>
        </w:rPr>
      </w:pPr>
      <w:r w:rsidRPr="000900C7">
        <w:rPr>
          <w:rFonts w:ascii="Arial" w:hAnsi="Arial" w:cs="Arial"/>
          <w:sz w:val="24"/>
          <w:lang w:val="es-ES_tradnl"/>
        </w:rPr>
        <w:t>Cumplimiento en cantidad.</w:t>
      </w:r>
    </w:p>
    <w:p w14:paraId="1D15CA50" w14:textId="77777777" w:rsidR="00B674AC" w:rsidRPr="000900C7" w:rsidRDefault="00B674AC" w:rsidP="00B674AC">
      <w:pPr>
        <w:pStyle w:val="Prrafodelista"/>
        <w:numPr>
          <w:ilvl w:val="0"/>
          <w:numId w:val="14"/>
        </w:numPr>
        <w:jc w:val="both"/>
        <w:rPr>
          <w:rFonts w:ascii="Arial" w:hAnsi="Arial" w:cs="Arial"/>
          <w:sz w:val="24"/>
          <w:lang w:val="es-ES_tradnl"/>
        </w:rPr>
      </w:pPr>
      <w:r w:rsidRPr="000900C7">
        <w:rPr>
          <w:rFonts w:ascii="Arial" w:hAnsi="Arial" w:cs="Arial"/>
          <w:sz w:val="24"/>
          <w:lang w:val="es-ES_tradnl"/>
        </w:rPr>
        <w:t>Precio.</w:t>
      </w:r>
    </w:p>
    <w:p w14:paraId="67FF306F" w14:textId="663EACCA" w:rsidR="00B674AC" w:rsidRPr="000900C7" w:rsidRDefault="000900C7" w:rsidP="00B674AC">
      <w:pPr>
        <w:pStyle w:val="Prrafodelista"/>
        <w:numPr>
          <w:ilvl w:val="0"/>
          <w:numId w:val="14"/>
        </w:numPr>
        <w:jc w:val="both"/>
        <w:rPr>
          <w:rFonts w:ascii="Arial" w:hAnsi="Arial" w:cs="Arial"/>
          <w:sz w:val="24"/>
          <w:lang w:val="es-ES_tradnl"/>
        </w:rPr>
      </w:pPr>
      <w:r w:rsidRPr="000900C7">
        <w:rPr>
          <w:rFonts w:ascii="Arial" w:hAnsi="Arial" w:cs="Arial"/>
          <w:sz w:val="24"/>
          <w:lang w:val="es-ES_tradnl"/>
        </w:rPr>
        <w:t>Atención</w:t>
      </w:r>
      <w:r w:rsidR="00B674AC" w:rsidRPr="000900C7">
        <w:rPr>
          <w:rFonts w:ascii="Arial" w:hAnsi="Arial" w:cs="Arial"/>
          <w:sz w:val="24"/>
          <w:lang w:val="es-ES_tradnl"/>
        </w:rPr>
        <w:t xml:space="preserve"> post-venta.</w:t>
      </w:r>
    </w:p>
    <w:p w14:paraId="43F1F634" w14:textId="77777777" w:rsidR="00B674AC" w:rsidRPr="000900C7" w:rsidRDefault="00B674AC" w:rsidP="00B674AC">
      <w:pPr>
        <w:pStyle w:val="Prrafodelista"/>
        <w:jc w:val="both"/>
        <w:rPr>
          <w:rFonts w:ascii="Arial" w:hAnsi="Arial" w:cs="Arial"/>
          <w:sz w:val="24"/>
          <w:lang w:val="es-ES_tradnl"/>
        </w:rPr>
      </w:pPr>
    </w:p>
    <w:p w14:paraId="347F079A" w14:textId="77777777" w:rsidR="003541AF" w:rsidRPr="000900C7" w:rsidRDefault="003541AF" w:rsidP="009F34D4">
      <w:pPr>
        <w:pStyle w:val="Prrafodelista"/>
        <w:numPr>
          <w:ilvl w:val="1"/>
          <w:numId w:val="11"/>
        </w:numPr>
        <w:ind w:left="720"/>
        <w:jc w:val="both"/>
        <w:rPr>
          <w:rFonts w:ascii="Arial" w:hAnsi="Arial" w:cs="Arial"/>
          <w:b/>
          <w:sz w:val="24"/>
          <w:lang w:val="es-ES_tradnl"/>
        </w:rPr>
      </w:pPr>
      <w:r w:rsidRPr="000900C7">
        <w:rPr>
          <w:rFonts w:ascii="Arial" w:hAnsi="Arial" w:cs="Arial"/>
          <w:b/>
          <w:sz w:val="24"/>
          <w:lang w:val="es-ES_tradnl"/>
        </w:rPr>
        <w:t>COMUNICACIÓN DE RESULTADOS</w:t>
      </w:r>
    </w:p>
    <w:p w14:paraId="08536934" w14:textId="463C09D0" w:rsidR="00AB5EE8" w:rsidRPr="000900C7" w:rsidRDefault="00B674AC" w:rsidP="003541AF">
      <w:pPr>
        <w:jc w:val="both"/>
        <w:rPr>
          <w:rFonts w:cs="Arial"/>
          <w:lang w:val="es-ES_tradnl"/>
        </w:rPr>
      </w:pPr>
      <w:r w:rsidRPr="000900C7">
        <w:rPr>
          <w:rFonts w:cs="Arial"/>
          <w:lang w:val="es-ES_tradnl"/>
        </w:rPr>
        <w:t xml:space="preserve">El director comercial de la Corporación Luna Viva, informa si es necesario el resultado de su </w:t>
      </w:r>
      <w:r w:rsidR="000900C7" w:rsidRPr="000900C7">
        <w:rPr>
          <w:rFonts w:cs="Arial"/>
          <w:lang w:val="es-ES_tradnl"/>
        </w:rPr>
        <w:t>evaluación</w:t>
      </w:r>
      <w:r w:rsidRPr="000900C7">
        <w:rPr>
          <w:rFonts w:cs="Arial"/>
          <w:lang w:val="es-ES_tradnl"/>
        </w:rPr>
        <w:t xml:space="preserve"> y su reevaluación.</w:t>
      </w:r>
    </w:p>
    <w:p w14:paraId="02F7A398" w14:textId="77777777" w:rsidR="003541AF" w:rsidRPr="000900C7" w:rsidRDefault="003541AF" w:rsidP="003541AF">
      <w:pPr>
        <w:jc w:val="both"/>
        <w:rPr>
          <w:rFonts w:cs="Arial"/>
          <w:b/>
          <w:lang w:val="es-ES_tradnl"/>
        </w:rPr>
      </w:pPr>
    </w:p>
    <w:p w14:paraId="714BBE6E" w14:textId="77777777" w:rsidR="00EC0504" w:rsidRPr="000900C7" w:rsidRDefault="00EC0504" w:rsidP="009F34D4">
      <w:pPr>
        <w:jc w:val="both"/>
        <w:rPr>
          <w:rFonts w:cs="Arial"/>
          <w:lang w:val="es-ES_tradnl"/>
        </w:rPr>
      </w:pPr>
    </w:p>
    <w:p w14:paraId="01D5755B" w14:textId="77777777" w:rsidR="00EC0504" w:rsidRPr="000900C7" w:rsidRDefault="00EC0504" w:rsidP="00EC0504">
      <w:pPr>
        <w:pStyle w:val="Prrafodelista"/>
        <w:numPr>
          <w:ilvl w:val="0"/>
          <w:numId w:val="11"/>
        </w:numPr>
        <w:jc w:val="center"/>
        <w:rPr>
          <w:rFonts w:ascii="Arial" w:hAnsi="Arial" w:cs="Arial"/>
          <w:b/>
          <w:lang w:val="es-ES_tradnl"/>
        </w:rPr>
      </w:pPr>
      <w:r w:rsidRPr="000900C7">
        <w:rPr>
          <w:rFonts w:ascii="Arial" w:hAnsi="Arial" w:cs="Arial"/>
          <w:b/>
          <w:lang w:val="es-ES_tradnl"/>
        </w:rPr>
        <w:t>DOCUMENTOS</w:t>
      </w:r>
    </w:p>
    <w:tbl>
      <w:tblPr>
        <w:tblW w:w="9972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49"/>
        <w:gridCol w:w="2223"/>
      </w:tblGrid>
      <w:tr w:rsidR="00EC0504" w:rsidRPr="000900C7" w14:paraId="31535EB8" w14:textId="77777777" w:rsidTr="00B0101B">
        <w:tc>
          <w:tcPr>
            <w:tcW w:w="9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1849B" w:themeFill="accent5" w:themeFillShade="B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03E41F" w14:textId="77777777" w:rsidR="00EC0504" w:rsidRPr="000900C7" w:rsidRDefault="00EC0504" w:rsidP="00B0101B">
            <w:pPr>
              <w:pStyle w:val="TableContents"/>
              <w:jc w:val="center"/>
              <w:rPr>
                <w:rFonts w:ascii="Arial" w:hAnsi="Arial" w:cs="Arial"/>
                <w:b/>
                <w:bCs/>
                <w:lang w:val="es-ES_tradnl"/>
              </w:rPr>
            </w:pPr>
            <w:r w:rsidRPr="000900C7">
              <w:rPr>
                <w:rFonts w:ascii="Arial" w:hAnsi="Arial" w:cs="Arial"/>
                <w:b/>
                <w:bCs/>
                <w:lang w:val="es-ES_tradnl"/>
              </w:rPr>
              <w:t>FORMATOS.</w:t>
            </w:r>
          </w:p>
        </w:tc>
      </w:tr>
      <w:tr w:rsidR="00EC0504" w:rsidRPr="000900C7" w14:paraId="481420DC" w14:textId="77777777" w:rsidTr="00B0101B">
        <w:tc>
          <w:tcPr>
            <w:tcW w:w="774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658126" w14:textId="77777777" w:rsidR="00EC0504" w:rsidRPr="000900C7" w:rsidRDefault="00EC0504" w:rsidP="00B0101B">
            <w:pPr>
              <w:pStyle w:val="TableContents"/>
              <w:rPr>
                <w:rFonts w:ascii="Arial" w:hAnsi="Arial" w:cs="Arial"/>
                <w:b/>
                <w:bCs/>
                <w:lang w:val="es-ES_tradnl"/>
              </w:rPr>
            </w:pPr>
            <w:r w:rsidRPr="000900C7">
              <w:rPr>
                <w:rFonts w:ascii="Arial" w:hAnsi="Arial" w:cs="Arial"/>
                <w:b/>
                <w:bCs/>
                <w:lang w:val="es-ES_tradnl"/>
              </w:rPr>
              <w:t>NOMBRE.</w:t>
            </w: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187382" w14:textId="77777777" w:rsidR="00EC0504" w:rsidRPr="000900C7" w:rsidRDefault="00EC0504" w:rsidP="00B0101B">
            <w:pPr>
              <w:pStyle w:val="TableContents"/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</w:pPr>
            <w:r w:rsidRPr="000900C7"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  <w:t>NOMENCLATURA.</w:t>
            </w:r>
          </w:p>
        </w:tc>
      </w:tr>
      <w:tr w:rsidR="00EC0504" w:rsidRPr="000900C7" w14:paraId="35961CE9" w14:textId="77777777" w:rsidTr="00B674AC">
        <w:trPr>
          <w:trHeight w:val="488"/>
        </w:trPr>
        <w:tc>
          <w:tcPr>
            <w:tcW w:w="774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3D8192" w14:textId="77777777" w:rsidR="00EC0504" w:rsidRPr="000900C7" w:rsidRDefault="00B674AC" w:rsidP="00B0101B">
            <w:pPr>
              <w:pStyle w:val="Textbody"/>
              <w:rPr>
                <w:rFonts w:ascii="Arial" w:hAnsi="Arial" w:cs="Arial"/>
                <w:sz w:val="24"/>
                <w:lang w:val="es-ES_tradnl"/>
              </w:rPr>
            </w:pPr>
            <w:r w:rsidRPr="000900C7">
              <w:rPr>
                <w:rFonts w:ascii="Arial" w:hAnsi="Arial" w:cs="Arial"/>
                <w:sz w:val="24"/>
                <w:lang w:val="es-ES_tradnl"/>
              </w:rPr>
              <w:t>HOJA DE VIDA PROVEEDORES</w:t>
            </w: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A09C3A" w14:textId="77777777" w:rsidR="00EC0504" w:rsidRPr="000900C7" w:rsidRDefault="00B674AC" w:rsidP="00B0101B">
            <w:pPr>
              <w:pStyle w:val="Textbody"/>
              <w:rPr>
                <w:rFonts w:ascii="Arial" w:hAnsi="Arial" w:cs="Arial"/>
                <w:sz w:val="24"/>
                <w:lang w:val="es-ES_tradnl"/>
              </w:rPr>
            </w:pPr>
            <w:r w:rsidRPr="000900C7">
              <w:rPr>
                <w:rFonts w:ascii="Arial" w:hAnsi="Arial" w:cs="Arial"/>
                <w:sz w:val="24"/>
                <w:lang w:val="es-ES_tradnl"/>
              </w:rPr>
              <w:t>FOR</w:t>
            </w:r>
            <w:r w:rsidR="00EC0504" w:rsidRPr="000900C7">
              <w:rPr>
                <w:rFonts w:ascii="Arial" w:hAnsi="Arial" w:cs="Arial"/>
                <w:sz w:val="24"/>
                <w:lang w:val="es-ES_tradnl"/>
              </w:rPr>
              <w:t>-SGC-</w:t>
            </w:r>
            <w:r w:rsidRPr="000900C7">
              <w:rPr>
                <w:rFonts w:ascii="Arial" w:hAnsi="Arial" w:cs="Arial"/>
                <w:sz w:val="24"/>
                <w:lang w:val="es-ES_tradnl"/>
              </w:rPr>
              <w:t>15</w:t>
            </w:r>
          </w:p>
        </w:tc>
      </w:tr>
      <w:tr w:rsidR="00EC0504" w:rsidRPr="000900C7" w14:paraId="729C9FCA" w14:textId="77777777" w:rsidTr="00B0101B">
        <w:tc>
          <w:tcPr>
            <w:tcW w:w="774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DFE731" w14:textId="77777777" w:rsidR="00EC0504" w:rsidRPr="000900C7" w:rsidRDefault="00EC0504" w:rsidP="00B0101B">
            <w:pPr>
              <w:pStyle w:val="Textbody"/>
              <w:rPr>
                <w:rFonts w:ascii="Arial" w:hAnsi="Arial" w:cs="Arial"/>
                <w:sz w:val="24"/>
                <w:lang w:val="es-ES_tradnl"/>
              </w:rPr>
            </w:pP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B526C1" w14:textId="77777777" w:rsidR="00EC0504" w:rsidRPr="000900C7" w:rsidRDefault="00EC0504" w:rsidP="00B0101B">
            <w:pPr>
              <w:pStyle w:val="Textbody"/>
              <w:rPr>
                <w:rFonts w:ascii="Arial" w:hAnsi="Arial" w:cs="Arial"/>
                <w:sz w:val="24"/>
                <w:lang w:val="es-ES_tradnl"/>
              </w:rPr>
            </w:pPr>
          </w:p>
        </w:tc>
      </w:tr>
      <w:tr w:rsidR="00EC0504" w:rsidRPr="000900C7" w14:paraId="52083F7A" w14:textId="77777777" w:rsidTr="00B0101B">
        <w:tc>
          <w:tcPr>
            <w:tcW w:w="774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AAF4E0" w14:textId="77777777" w:rsidR="00EC0504" w:rsidRPr="000900C7" w:rsidRDefault="00EC0504" w:rsidP="00B0101B">
            <w:pPr>
              <w:pStyle w:val="Textbody"/>
              <w:rPr>
                <w:rFonts w:ascii="Arial" w:hAnsi="Arial" w:cs="Arial"/>
                <w:sz w:val="24"/>
                <w:lang w:val="es-ES_tradnl"/>
              </w:rPr>
            </w:pP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81362E" w14:textId="77777777" w:rsidR="00EC0504" w:rsidRPr="000900C7" w:rsidRDefault="00EC0504" w:rsidP="00B0101B">
            <w:pPr>
              <w:pStyle w:val="Textbody"/>
              <w:rPr>
                <w:rFonts w:ascii="Arial" w:hAnsi="Arial" w:cs="Arial"/>
                <w:sz w:val="24"/>
                <w:lang w:val="es-ES_tradnl"/>
              </w:rPr>
            </w:pPr>
          </w:p>
        </w:tc>
      </w:tr>
      <w:tr w:rsidR="00EC0504" w:rsidRPr="000900C7" w14:paraId="5D32A3AE" w14:textId="77777777" w:rsidTr="00B0101B">
        <w:tc>
          <w:tcPr>
            <w:tcW w:w="774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781113" w14:textId="77777777" w:rsidR="00EC0504" w:rsidRPr="000900C7" w:rsidRDefault="00EC0504" w:rsidP="00B0101B">
            <w:pPr>
              <w:pStyle w:val="Textbody"/>
              <w:rPr>
                <w:rFonts w:ascii="Arial" w:hAnsi="Arial" w:cs="Arial"/>
                <w:sz w:val="24"/>
                <w:lang w:val="es-ES_tradnl"/>
              </w:rPr>
            </w:pP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33D302" w14:textId="77777777" w:rsidR="00EC0504" w:rsidRPr="000900C7" w:rsidRDefault="00EC0504" w:rsidP="00B0101B">
            <w:pPr>
              <w:pStyle w:val="Textbody"/>
              <w:rPr>
                <w:rFonts w:ascii="Arial" w:hAnsi="Arial" w:cs="Arial"/>
                <w:sz w:val="24"/>
                <w:lang w:val="es-ES_tradnl"/>
              </w:rPr>
            </w:pPr>
          </w:p>
        </w:tc>
      </w:tr>
    </w:tbl>
    <w:p w14:paraId="7ABE2DA3" w14:textId="77777777" w:rsidR="00B674AC" w:rsidRPr="000900C7" w:rsidRDefault="00B674AC" w:rsidP="00B674AC">
      <w:pPr>
        <w:pStyle w:val="Prrafodelista"/>
        <w:rPr>
          <w:rFonts w:ascii="Arial" w:hAnsi="Arial" w:cs="Arial"/>
          <w:b/>
          <w:lang w:val="es-ES_tradnl"/>
        </w:rPr>
      </w:pPr>
    </w:p>
    <w:p w14:paraId="6CE9C7D7" w14:textId="77777777" w:rsidR="00B674AC" w:rsidRPr="000900C7" w:rsidRDefault="00B674AC" w:rsidP="00B674AC">
      <w:pPr>
        <w:pStyle w:val="Prrafodelista"/>
        <w:rPr>
          <w:rFonts w:ascii="Arial" w:hAnsi="Arial" w:cs="Arial"/>
          <w:b/>
          <w:lang w:val="es-ES_tradnl"/>
        </w:rPr>
      </w:pPr>
    </w:p>
    <w:p w14:paraId="5FA4663C" w14:textId="77777777" w:rsidR="00EC0504" w:rsidRPr="000900C7" w:rsidRDefault="00D43E19" w:rsidP="00D43E19">
      <w:pPr>
        <w:pStyle w:val="Prrafodelista"/>
        <w:numPr>
          <w:ilvl w:val="0"/>
          <w:numId w:val="11"/>
        </w:numPr>
        <w:jc w:val="center"/>
        <w:rPr>
          <w:rFonts w:ascii="Arial" w:hAnsi="Arial" w:cs="Arial"/>
          <w:b/>
          <w:lang w:val="es-ES_tradnl"/>
        </w:rPr>
      </w:pPr>
      <w:r w:rsidRPr="000900C7">
        <w:rPr>
          <w:rFonts w:ascii="Arial" w:hAnsi="Arial" w:cs="Arial"/>
          <w:b/>
          <w:lang w:val="es-ES_tradnl"/>
        </w:rPr>
        <w:t>CONTROL DE CAMBIOS</w:t>
      </w:r>
    </w:p>
    <w:tbl>
      <w:tblPr>
        <w:tblW w:w="99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7"/>
        <w:gridCol w:w="7156"/>
        <w:gridCol w:w="1265"/>
      </w:tblGrid>
      <w:tr w:rsidR="00D43E19" w:rsidRPr="000900C7" w14:paraId="432C5B32" w14:textId="77777777" w:rsidTr="00B0101B">
        <w:tc>
          <w:tcPr>
            <w:tcW w:w="99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1849B" w:themeFill="accent5" w:themeFillShade="B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F2F1A0" w14:textId="77777777" w:rsidR="00D43E19" w:rsidRPr="000900C7" w:rsidRDefault="00D43E19" w:rsidP="00B0101B">
            <w:pPr>
              <w:pStyle w:val="TableContents"/>
              <w:jc w:val="center"/>
              <w:rPr>
                <w:rFonts w:ascii="Arial" w:hAnsi="Arial" w:cs="Arial"/>
                <w:b/>
                <w:bCs/>
                <w:lang w:val="es-ES_tradnl"/>
              </w:rPr>
            </w:pPr>
            <w:r w:rsidRPr="000900C7">
              <w:rPr>
                <w:rFonts w:ascii="Arial" w:hAnsi="Arial" w:cs="Arial"/>
                <w:b/>
                <w:bCs/>
                <w:lang w:val="es-ES_tradnl"/>
              </w:rPr>
              <w:t>CONTROL DE CAMBIOS.</w:t>
            </w:r>
          </w:p>
        </w:tc>
      </w:tr>
      <w:tr w:rsidR="00D43E19" w:rsidRPr="000900C7" w14:paraId="169211F1" w14:textId="77777777" w:rsidTr="00B0101B"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B35F5D" w14:textId="77777777" w:rsidR="00D43E19" w:rsidRPr="000900C7" w:rsidRDefault="00D43E19" w:rsidP="00B0101B">
            <w:pPr>
              <w:pStyle w:val="TableContents"/>
              <w:rPr>
                <w:rFonts w:ascii="Arial" w:hAnsi="Arial" w:cs="Arial"/>
                <w:b/>
                <w:bCs/>
                <w:lang w:val="es-ES_tradnl"/>
              </w:rPr>
            </w:pPr>
            <w:r w:rsidRPr="000900C7">
              <w:rPr>
                <w:rFonts w:ascii="Arial" w:hAnsi="Arial" w:cs="Arial"/>
                <w:b/>
                <w:bCs/>
                <w:lang w:val="es-ES_tradnl"/>
              </w:rPr>
              <w:t>Versión.</w:t>
            </w:r>
          </w:p>
        </w:tc>
        <w:tc>
          <w:tcPr>
            <w:tcW w:w="71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5E303A" w14:textId="77777777" w:rsidR="00D43E19" w:rsidRPr="000900C7" w:rsidRDefault="00D43E19" w:rsidP="00B0101B">
            <w:pPr>
              <w:pStyle w:val="TableContents"/>
              <w:rPr>
                <w:rFonts w:ascii="Arial" w:hAnsi="Arial" w:cs="Arial"/>
                <w:b/>
                <w:bCs/>
                <w:lang w:val="es-ES_tradnl"/>
              </w:rPr>
            </w:pPr>
            <w:r w:rsidRPr="000900C7">
              <w:rPr>
                <w:rFonts w:ascii="Arial" w:hAnsi="Arial" w:cs="Arial"/>
                <w:b/>
                <w:bCs/>
                <w:lang w:val="es-ES_tradnl"/>
              </w:rPr>
              <w:t>Cambio realizado</w:t>
            </w: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6CF8CF" w14:textId="77777777" w:rsidR="00D43E19" w:rsidRPr="000900C7" w:rsidRDefault="00D43E19" w:rsidP="00B0101B">
            <w:pPr>
              <w:pStyle w:val="TableContents"/>
              <w:rPr>
                <w:rFonts w:ascii="Arial" w:hAnsi="Arial" w:cs="Arial"/>
                <w:b/>
                <w:bCs/>
                <w:lang w:val="es-ES_tradnl"/>
              </w:rPr>
            </w:pPr>
            <w:r w:rsidRPr="000900C7">
              <w:rPr>
                <w:rFonts w:ascii="Arial" w:hAnsi="Arial" w:cs="Arial"/>
                <w:b/>
                <w:bCs/>
                <w:lang w:val="es-ES_tradnl"/>
              </w:rPr>
              <w:t>Fecha.</w:t>
            </w:r>
          </w:p>
        </w:tc>
      </w:tr>
      <w:tr w:rsidR="00D43E19" w:rsidRPr="000900C7" w14:paraId="69B20967" w14:textId="77777777" w:rsidTr="00B0101B"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C6FDE0" w14:textId="77777777" w:rsidR="00D43E19" w:rsidRPr="000900C7" w:rsidRDefault="00D43E19" w:rsidP="00B0101B">
            <w:pPr>
              <w:pStyle w:val="TableContents"/>
              <w:rPr>
                <w:rFonts w:ascii="Arial" w:hAnsi="Arial" w:cs="Arial"/>
                <w:lang w:val="es-ES_tradnl"/>
              </w:rPr>
            </w:pPr>
            <w:r w:rsidRPr="000900C7">
              <w:rPr>
                <w:rFonts w:ascii="Arial" w:hAnsi="Arial" w:cs="Arial"/>
                <w:lang w:val="es-ES_tradnl"/>
              </w:rPr>
              <w:t>01</w:t>
            </w:r>
          </w:p>
        </w:tc>
        <w:tc>
          <w:tcPr>
            <w:tcW w:w="71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066478" w14:textId="77777777" w:rsidR="00D43E19" w:rsidRPr="000900C7" w:rsidRDefault="00D43E19" w:rsidP="00B0101B">
            <w:pPr>
              <w:pStyle w:val="TableContents"/>
              <w:rPr>
                <w:rFonts w:ascii="Arial" w:hAnsi="Arial" w:cs="Arial"/>
                <w:lang w:val="es-ES_tradnl"/>
              </w:rPr>
            </w:pPr>
            <w:r w:rsidRPr="000900C7">
              <w:rPr>
                <w:rFonts w:ascii="Arial" w:hAnsi="Arial" w:cs="Arial"/>
                <w:lang w:val="es-ES_tradnl"/>
              </w:rPr>
              <w:t>Creación del Documento</w:t>
            </w: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495798" w14:textId="77777777" w:rsidR="00D43E19" w:rsidRPr="000900C7" w:rsidRDefault="00B674AC" w:rsidP="00B0101B">
            <w:pPr>
              <w:pStyle w:val="TableContents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0900C7">
              <w:rPr>
                <w:rFonts w:ascii="Arial" w:hAnsi="Arial" w:cs="Arial"/>
                <w:sz w:val="20"/>
                <w:szCs w:val="20"/>
                <w:lang w:val="es-ES_tradnl"/>
              </w:rPr>
              <w:t>Julio/</w:t>
            </w:r>
            <w:r w:rsidR="00D43E19" w:rsidRPr="000900C7">
              <w:rPr>
                <w:rFonts w:ascii="Arial" w:hAnsi="Arial" w:cs="Arial"/>
                <w:sz w:val="20"/>
                <w:szCs w:val="20"/>
                <w:lang w:val="es-ES_tradnl"/>
              </w:rPr>
              <w:t>2018</w:t>
            </w:r>
          </w:p>
        </w:tc>
      </w:tr>
      <w:tr w:rsidR="00D43E19" w:rsidRPr="000900C7" w14:paraId="11AB8A60" w14:textId="77777777" w:rsidTr="00B0101B"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1FB48B" w14:textId="77777777" w:rsidR="00D43E19" w:rsidRPr="000900C7" w:rsidRDefault="00D43E19" w:rsidP="00B0101B">
            <w:pPr>
              <w:pStyle w:val="TableContents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71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5E2990" w14:textId="77777777" w:rsidR="00D43E19" w:rsidRPr="000900C7" w:rsidRDefault="00D43E19" w:rsidP="00B0101B">
            <w:pPr>
              <w:pStyle w:val="TableContents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6D56E6" w14:textId="77777777" w:rsidR="00D43E19" w:rsidRPr="000900C7" w:rsidRDefault="00D43E19" w:rsidP="00B0101B">
            <w:pPr>
              <w:pStyle w:val="TableContents"/>
              <w:rPr>
                <w:rFonts w:ascii="Arial" w:hAnsi="Arial" w:cs="Arial"/>
                <w:lang w:val="es-ES_tradnl"/>
              </w:rPr>
            </w:pPr>
          </w:p>
        </w:tc>
      </w:tr>
      <w:tr w:rsidR="00D43E19" w:rsidRPr="000900C7" w14:paraId="6F23653F" w14:textId="77777777" w:rsidTr="00B0101B"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E85006" w14:textId="77777777" w:rsidR="00D43E19" w:rsidRPr="000900C7" w:rsidRDefault="00D43E19" w:rsidP="00B0101B">
            <w:pPr>
              <w:pStyle w:val="TableContents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71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52FD7F" w14:textId="77777777" w:rsidR="00D43E19" w:rsidRPr="000900C7" w:rsidRDefault="00D43E19" w:rsidP="00B0101B">
            <w:pPr>
              <w:pStyle w:val="TableContents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D3F323" w14:textId="77777777" w:rsidR="00D43E19" w:rsidRPr="000900C7" w:rsidRDefault="00D43E19" w:rsidP="00B0101B">
            <w:pPr>
              <w:pStyle w:val="TableContents"/>
              <w:rPr>
                <w:rFonts w:ascii="Arial" w:hAnsi="Arial" w:cs="Arial"/>
                <w:lang w:val="es-ES_tradnl"/>
              </w:rPr>
            </w:pPr>
          </w:p>
        </w:tc>
      </w:tr>
    </w:tbl>
    <w:p w14:paraId="3BF0126E" w14:textId="77777777" w:rsidR="00D43E19" w:rsidRPr="000900C7" w:rsidRDefault="00D43E19" w:rsidP="00D43E19">
      <w:pPr>
        <w:pStyle w:val="Prrafodelista"/>
        <w:rPr>
          <w:rFonts w:ascii="Arial" w:hAnsi="Arial" w:cs="Arial"/>
          <w:b/>
          <w:lang w:val="es-ES_tradnl"/>
        </w:rPr>
      </w:pPr>
    </w:p>
    <w:p w14:paraId="03FFD936" w14:textId="77777777" w:rsidR="00D43E19" w:rsidRPr="000900C7" w:rsidRDefault="00D43E19" w:rsidP="00D43E19">
      <w:pPr>
        <w:pStyle w:val="Prrafodelista"/>
        <w:spacing w:after="0" w:line="240" w:lineRule="auto"/>
        <w:ind w:left="360"/>
        <w:rPr>
          <w:rFonts w:ascii="Arial" w:hAnsi="Arial" w:cs="Arial"/>
          <w:bCs/>
          <w:iCs/>
          <w:sz w:val="24"/>
          <w:lang w:val="es-ES_tradnl"/>
        </w:rPr>
      </w:pPr>
      <w:r w:rsidRPr="000900C7">
        <w:rPr>
          <w:rFonts w:ascii="Arial" w:hAnsi="Arial" w:cs="Arial"/>
          <w:b/>
          <w:bCs/>
          <w:iCs/>
          <w:sz w:val="24"/>
          <w:lang w:val="es-ES_tradnl"/>
        </w:rPr>
        <w:t>REFERENCIA DOCUMENTAL.</w:t>
      </w:r>
    </w:p>
    <w:p w14:paraId="093C9887" w14:textId="77777777" w:rsidR="00D43E19" w:rsidRPr="000900C7" w:rsidRDefault="00D43E19" w:rsidP="00D43E19">
      <w:pPr>
        <w:pStyle w:val="Ttulo1"/>
        <w:rPr>
          <w:rFonts w:ascii="Arial" w:hAnsi="Arial" w:cs="Arial"/>
          <w:sz w:val="16"/>
          <w:szCs w:val="16"/>
          <w:lang w:val="es-ES_tradnl"/>
        </w:rPr>
      </w:pPr>
      <w:r w:rsidRPr="000900C7">
        <w:rPr>
          <w:rFonts w:ascii="Arial" w:hAnsi="Arial" w:cs="Arial"/>
          <w:iCs/>
          <w:sz w:val="24"/>
          <w:lang w:val="es-ES_tradnl"/>
        </w:rPr>
        <w:t>NTC ISO 9001:2015 Sistema de gestión de calidad.  Requisitos.</w:t>
      </w:r>
    </w:p>
    <w:p w14:paraId="74B43773" w14:textId="77777777" w:rsidR="00D43E19" w:rsidRPr="000900C7" w:rsidRDefault="00D43E19" w:rsidP="00D43E19">
      <w:pPr>
        <w:pStyle w:val="Prrafodelista"/>
        <w:rPr>
          <w:rFonts w:ascii="Arial" w:hAnsi="Arial" w:cs="Arial"/>
          <w:b/>
          <w:lang w:val="es-ES_tradnl"/>
        </w:rPr>
      </w:pPr>
      <w:bookmarkStart w:id="0" w:name="_GoBack"/>
      <w:bookmarkEnd w:id="0"/>
    </w:p>
    <w:sectPr w:rsidR="00D43E19" w:rsidRPr="000900C7" w:rsidSect="00984B6D">
      <w:headerReference w:type="default" r:id="rId8"/>
      <w:pgSz w:w="12240" w:h="15840" w:code="1"/>
      <w:pgMar w:top="1134" w:right="1134" w:bottom="1134" w:left="1134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BE51C" w14:textId="77777777" w:rsidR="00487BE4" w:rsidRDefault="00487BE4">
      <w:r>
        <w:separator/>
      </w:r>
    </w:p>
  </w:endnote>
  <w:endnote w:type="continuationSeparator" w:id="0">
    <w:p w14:paraId="7E46D14E" w14:textId="77777777" w:rsidR="00487BE4" w:rsidRDefault="00487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askerville Old Face">
    <w:panose1 w:val="02020602080505020303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A322D2" w14:textId="77777777" w:rsidR="00487BE4" w:rsidRDefault="00487BE4">
      <w:r>
        <w:rPr>
          <w:color w:val="000000"/>
        </w:rPr>
        <w:separator/>
      </w:r>
    </w:p>
  </w:footnote>
  <w:footnote w:type="continuationSeparator" w:id="0">
    <w:p w14:paraId="66CC3C8E" w14:textId="77777777" w:rsidR="00487BE4" w:rsidRDefault="00487BE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6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650"/>
      <w:gridCol w:w="2552"/>
      <w:gridCol w:w="2731"/>
      <w:gridCol w:w="2936"/>
    </w:tblGrid>
    <w:tr w:rsidR="002E4BC2" w14:paraId="780398AF" w14:textId="77777777" w:rsidTr="00C22854">
      <w:trPr>
        <w:trHeight w:hRule="exact" w:val="584"/>
        <w:jc w:val="center"/>
      </w:trPr>
      <w:tc>
        <w:tcPr>
          <w:tcW w:w="1650" w:type="dxa"/>
          <w:vMerge w:val="restart"/>
          <w:shd w:val="clear" w:color="auto" w:fill="auto"/>
        </w:tcPr>
        <w:p w14:paraId="377421AA" w14:textId="77777777" w:rsidR="002E4BC2" w:rsidRPr="00FF425C" w:rsidRDefault="002E4BC2" w:rsidP="002E4BC2">
          <w:pPr>
            <w:jc w:val="center"/>
            <w:rPr>
              <w:b/>
              <w:sz w:val="16"/>
              <w:szCs w:val="16"/>
            </w:rPr>
          </w:pPr>
          <w:r w:rsidRPr="006C4C62">
            <w:rPr>
              <w:rFonts w:cs="Arial"/>
              <w:b/>
              <w:noProof/>
              <w:sz w:val="19"/>
              <w:szCs w:val="19"/>
              <w:lang w:val="es-ES_tradnl" w:eastAsia="es-ES_tradnl" w:bidi="ar-SA"/>
            </w:rPr>
            <w:drawing>
              <wp:inline distT="0" distB="0" distL="0" distR="0" wp14:anchorId="698C7BF2" wp14:editId="4D7BF118">
                <wp:extent cx="824948" cy="884583"/>
                <wp:effectExtent l="0" t="0" r="0" b="0"/>
                <wp:docPr id="16" name="3 Imagen" descr="C:\Users\OMAR\Desktop\logo luna viva final.jpgNIT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3 Imagen" descr="C:\Users\OMAR\Desktop\logo luna viva final.jpgNIT.jpg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9693" cy="88967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shd w:val="clear" w:color="auto" w:fill="auto"/>
        </w:tcPr>
        <w:p w14:paraId="7D3C5371" w14:textId="77777777" w:rsidR="002E4BC2" w:rsidRPr="00D122BE" w:rsidRDefault="002E4BC2" w:rsidP="002E4BC2">
          <w:pPr>
            <w:pStyle w:val="Encabezado"/>
            <w:spacing w:before="120"/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  <w:p w14:paraId="0E5A0A58" w14:textId="77777777" w:rsidR="002E4BC2" w:rsidRPr="00D122BE" w:rsidRDefault="002E4BC2" w:rsidP="002E4BC2">
          <w:pPr>
            <w:pStyle w:val="Encabezado"/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  <w:p w14:paraId="2F4B81D9" w14:textId="77777777" w:rsidR="002E4BC2" w:rsidRPr="00D122BE" w:rsidRDefault="002E4BC2" w:rsidP="00320E55">
          <w:pPr>
            <w:pStyle w:val="Encabezado"/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 xml:space="preserve">PROCEDIMIENTO </w:t>
          </w:r>
          <w:r w:rsidR="00320E55">
            <w:rPr>
              <w:rFonts w:asciiTheme="minorHAnsi" w:hAnsiTheme="minorHAnsi" w:cstheme="minorHAnsi"/>
              <w:b/>
              <w:sz w:val="18"/>
              <w:szCs w:val="18"/>
            </w:rPr>
            <w:t>SELECCIÓN Y EVALUACIÓN DE PROVEEDORES</w:t>
          </w:r>
        </w:p>
      </w:tc>
      <w:tc>
        <w:tcPr>
          <w:tcW w:w="2731" w:type="dxa"/>
          <w:tcBorders>
            <w:bottom w:val="single" w:sz="4" w:space="0" w:color="auto"/>
          </w:tcBorders>
          <w:shd w:val="clear" w:color="auto" w:fill="auto"/>
        </w:tcPr>
        <w:p w14:paraId="7EC13E4A" w14:textId="77777777" w:rsidR="002E4BC2" w:rsidRPr="00D122BE" w:rsidRDefault="002E4BC2" w:rsidP="002E4BC2">
          <w:pPr>
            <w:spacing w:after="40"/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>Código:</w:t>
          </w:r>
        </w:p>
        <w:p w14:paraId="567FA2A1" w14:textId="77777777" w:rsidR="002E4BC2" w:rsidRPr="00D122BE" w:rsidRDefault="00364B89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PRC</w:t>
          </w:r>
          <w:r w:rsidR="00320E55">
            <w:rPr>
              <w:rFonts w:asciiTheme="minorHAnsi" w:hAnsiTheme="minorHAnsi" w:cstheme="minorHAnsi"/>
              <w:sz w:val="18"/>
              <w:szCs w:val="18"/>
            </w:rPr>
            <w:t>-SGC-06</w:t>
          </w:r>
        </w:p>
        <w:p w14:paraId="798EDD2A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</w:tc>
      <w:tc>
        <w:tcPr>
          <w:tcW w:w="2936" w:type="dxa"/>
          <w:tcBorders>
            <w:bottom w:val="single" w:sz="4" w:space="0" w:color="auto"/>
          </w:tcBorders>
          <w:shd w:val="clear" w:color="auto" w:fill="auto"/>
        </w:tcPr>
        <w:p w14:paraId="78C79CED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>Versión:</w:t>
          </w:r>
        </w:p>
        <w:p w14:paraId="1CDC15ED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sz w:val="18"/>
              <w:szCs w:val="18"/>
            </w:rPr>
            <w:t>01</w:t>
          </w:r>
        </w:p>
        <w:p w14:paraId="4241F93E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</w:tc>
    </w:tr>
    <w:tr w:rsidR="002E4BC2" w14:paraId="25DD3BC2" w14:textId="77777777" w:rsidTr="00C22854">
      <w:trPr>
        <w:trHeight w:hRule="exact" w:val="565"/>
        <w:jc w:val="center"/>
      </w:trPr>
      <w:tc>
        <w:tcPr>
          <w:tcW w:w="1650" w:type="dxa"/>
          <w:vMerge/>
          <w:shd w:val="clear" w:color="auto" w:fill="auto"/>
        </w:tcPr>
        <w:p w14:paraId="3D05779F" w14:textId="77777777" w:rsidR="002E4BC2" w:rsidRPr="006C4C62" w:rsidRDefault="002E4BC2" w:rsidP="002E4BC2">
          <w:pPr>
            <w:jc w:val="center"/>
            <w:rPr>
              <w:rFonts w:cs="Arial"/>
              <w:b/>
              <w:noProof/>
              <w:sz w:val="19"/>
              <w:szCs w:val="19"/>
              <w:lang w:eastAsia="es-CO"/>
            </w:rPr>
          </w:pPr>
        </w:p>
      </w:tc>
      <w:tc>
        <w:tcPr>
          <w:tcW w:w="2552" w:type="dxa"/>
          <w:vMerge/>
          <w:shd w:val="clear" w:color="auto" w:fill="auto"/>
        </w:tcPr>
        <w:p w14:paraId="15CAE6F5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</w:tc>
      <w:tc>
        <w:tcPr>
          <w:tcW w:w="2731" w:type="dxa"/>
          <w:tcBorders>
            <w:bottom w:val="single" w:sz="4" w:space="0" w:color="auto"/>
          </w:tcBorders>
          <w:shd w:val="clear" w:color="auto" w:fill="auto"/>
        </w:tcPr>
        <w:p w14:paraId="240AF077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>Elaboró</w:t>
          </w:r>
        </w:p>
        <w:p w14:paraId="52B7C631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sz w:val="18"/>
              <w:szCs w:val="18"/>
            </w:rPr>
            <w:t>Apoyo al SGC</w:t>
          </w:r>
        </w:p>
      </w:tc>
      <w:tc>
        <w:tcPr>
          <w:tcW w:w="2936" w:type="dxa"/>
          <w:tcBorders>
            <w:bottom w:val="single" w:sz="4" w:space="0" w:color="auto"/>
          </w:tcBorders>
          <w:shd w:val="clear" w:color="auto" w:fill="auto"/>
        </w:tcPr>
        <w:p w14:paraId="6F3B3225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 xml:space="preserve">Revisó / Aprobó: </w:t>
          </w:r>
        </w:p>
        <w:p w14:paraId="4CFFA84E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sz w:val="18"/>
              <w:szCs w:val="18"/>
            </w:rPr>
            <w:t xml:space="preserve">Representante Legal  </w:t>
          </w:r>
        </w:p>
        <w:p w14:paraId="06E8A3B6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</w:tc>
    </w:tr>
    <w:tr w:rsidR="002E4BC2" w14:paraId="0B33CE6C" w14:textId="77777777" w:rsidTr="00C22854">
      <w:tblPrEx>
        <w:shd w:val="clear" w:color="auto" w:fill="C8E1FF"/>
      </w:tblPrEx>
      <w:trPr>
        <w:trHeight w:val="537"/>
        <w:jc w:val="center"/>
      </w:trPr>
      <w:tc>
        <w:tcPr>
          <w:tcW w:w="1650" w:type="dxa"/>
          <w:vMerge/>
          <w:shd w:val="clear" w:color="auto" w:fill="D9D9EC"/>
          <w:vAlign w:val="center"/>
        </w:tcPr>
        <w:p w14:paraId="334A559F" w14:textId="77777777" w:rsidR="002E4BC2" w:rsidRPr="00655A85" w:rsidRDefault="002E4BC2" w:rsidP="002E4BC2">
          <w:pPr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2552" w:type="dxa"/>
          <w:vMerge/>
          <w:shd w:val="clear" w:color="auto" w:fill="D9D9EC"/>
          <w:vAlign w:val="center"/>
        </w:tcPr>
        <w:p w14:paraId="45C38DED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2731" w:type="dxa"/>
          <w:shd w:val="clear" w:color="auto" w:fill="FFFFFF" w:themeFill="background1"/>
          <w:vAlign w:val="center"/>
        </w:tcPr>
        <w:p w14:paraId="7A289CC7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 xml:space="preserve">Fecha de aprobación: </w:t>
          </w:r>
        </w:p>
        <w:p w14:paraId="03137CC7" w14:textId="77777777" w:rsidR="002E4BC2" w:rsidRPr="00D122BE" w:rsidRDefault="00320E55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Julio</w:t>
          </w:r>
          <w:r w:rsidR="002E4BC2" w:rsidRPr="00D122BE">
            <w:rPr>
              <w:rFonts w:asciiTheme="minorHAnsi" w:hAnsiTheme="minorHAnsi" w:cstheme="minorHAnsi"/>
              <w:sz w:val="18"/>
              <w:szCs w:val="18"/>
            </w:rPr>
            <w:t xml:space="preserve"> de 2018</w:t>
          </w:r>
        </w:p>
        <w:p w14:paraId="1DA682C9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</w:tc>
      <w:tc>
        <w:tcPr>
          <w:tcW w:w="2936" w:type="dxa"/>
          <w:shd w:val="clear" w:color="auto" w:fill="FFFFFF" w:themeFill="background1"/>
          <w:vAlign w:val="center"/>
        </w:tcPr>
        <w:p w14:paraId="17F41E1C" w14:textId="00270675" w:rsidR="00C656D2" w:rsidRPr="00D122BE" w:rsidRDefault="002E4BC2" w:rsidP="00C656D2">
          <w:pPr>
            <w:spacing w:after="100" w:afterAutospacing="1"/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 xml:space="preserve">página: </w:t>
          </w:r>
          <w:r w:rsidRPr="00D122BE">
            <w:rPr>
              <w:rFonts w:asciiTheme="minorHAnsi" w:hAnsiTheme="minorHAnsi" w:cstheme="minorHAnsi"/>
              <w:sz w:val="18"/>
              <w:szCs w:val="18"/>
            </w:rPr>
            <w:fldChar w:fldCharType="begin"/>
          </w:r>
          <w:r w:rsidRPr="00D122BE">
            <w:rPr>
              <w:rFonts w:asciiTheme="minorHAnsi" w:hAnsiTheme="minorHAnsi" w:cstheme="minorHAnsi"/>
              <w:sz w:val="18"/>
              <w:szCs w:val="18"/>
            </w:rPr>
            <w:instrText xml:space="preserve"> PAGE </w:instrText>
          </w:r>
          <w:r w:rsidRPr="00D122BE">
            <w:rPr>
              <w:rFonts w:asciiTheme="minorHAnsi" w:hAnsiTheme="minorHAnsi" w:cstheme="minorHAnsi"/>
              <w:sz w:val="18"/>
              <w:szCs w:val="18"/>
            </w:rPr>
            <w:fldChar w:fldCharType="separate"/>
          </w:r>
          <w:r w:rsidR="00F01F64">
            <w:rPr>
              <w:rFonts w:asciiTheme="minorHAnsi" w:hAnsiTheme="minorHAnsi" w:cstheme="minorHAnsi"/>
              <w:noProof/>
              <w:sz w:val="18"/>
              <w:szCs w:val="18"/>
            </w:rPr>
            <w:t>1</w:t>
          </w:r>
          <w:r w:rsidRPr="00D122BE">
            <w:rPr>
              <w:rFonts w:asciiTheme="minorHAnsi" w:hAnsiTheme="minorHAnsi" w:cstheme="minorHAnsi"/>
              <w:sz w:val="18"/>
              <w:szCs w:val="18"/>
            </w:rPr>
            <w:fldChar w:fldCharType="end"/>
          </w:r>
          <w:r w:rsidR="00C656D2">
            <w:rPr>
              <w:rFonts w:asciiTheme="minorHAnsi" w:hAnsiTheme="minorHAnsi" w:cstheme="minorHAnsi"/>
              <w:sz w:val="18"/>
              <w:szCs w:val="18"/>
            </w:rPr>
            <w:t xml:space="preserve"> de </w:t>
          </w:r>
          <w:r w:rsidR="00820848">
            <w:rPr>
              <w:rFonts w:asciiTheme="minorHAnsi" w:hAnsiTheme="minorHAnsi" w:cstheme="minorHAnsi"/>
              <w:sz w:val="18"/>
              <w:szCs w:val="18"/>
            </w:rPr>
            <w:t>4</w:t>
          </w:r>
        </w:p>
      </w:tc>
    </w:tr>
  </w:tbl>
  <w:p w14:paraId="5D82CC31" w14:textId="77777777" w:rsidR="0060033C" w:rsidRPr="004E4CF8" w:rsidRDefault="0060033C">
    <w:pPr>
      <w:pStyle w:val="Encabezado"/>
      <w:jc w:val="right"/>
      <w:rPr>
        <w:rFonts w:ascii="Arial" w:hAnsi="Arial" w:cs="Arial"/>
        <w:b/>
        <w:bCs/>
        <w:color w:val="808080"/>
        <w:sz w:val="18"/>
        <w:szCs w:val="18"/>
      </w:rPr>
    </w:pPr>
    <w:r w:rsidRPr="004E4CF8">
      <w:rPr>
        <w:rFonts w:ascii="Arial" w:hAnsi="Arial" w:cs="Arial"/>
        <w:b/>
        <w:bCs/>
        <w:color w:val="808080"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5E2709"/>
    <w:multiLevelType w:val="multilevel"/>
    <w:tmpl w:val="94ECBEC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">
    <w:nsid w:val="285C136E"/>
    <w:multiLevelType w:val="hybridMultilevel"/>
    <w:tmpl w:val="39B2BE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62498F"/>
    <w:multiLevelType w:val="hybridMultilevel"/>
    <w:tmpl w:val="5DF4CF4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6168D4"/>
    <w:multiLevelType w:val="hybridMultilevel"/>
    <w:tmpl w:val="979CBC98"/>
    <w:lvl w:ilvl="0" w:tplc="2B3E6796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732" w:hanging="360"/>
      </w:pPr>
    </w:lvl>
    <w:lvl w:ilvl="2" w:tplc="240A001B" w:tentative="1">
      <w:start w:val="1"/>
      <w:numFmt w:val="lowerRoman"/>
      <w:lvlText w:val="%3."/>
      <w:lvlJc w:val="right"/>
      <w:pPr>
        <w:ind w:left="1452" w:hanging="180"/>
      </w:pPr>
    </w:lvl>
    <w:lvl w:ilvl="3" w:tplc="240A000F" w:tentative="1">
      <w:start w:val="1"/>
      <w:numFmt w:val="decimal"/>
      <w:lvlText w:val="%4."/>
      <w:lvlJc w:val="left"/>
      <w:pPr>
        <w:ind w:left="2172" w:hanging="360"/>
      </w:pPr>
    </w:lvl>
    <w:lvl w:ilvl="4" w:tplc="240A0019" w:tentative="1">
      <w:start w:val="1"/>
      <w:numFmt w:val="lowerLetter"/>
      <w:lvlText w:val="%5."/>
      <w:lvlJc w:val="left"/>
      <w:pPr>
        <w:ind w:left="2892" w:hanging="360"/>
      </w:pPr>
    </w:lvl>
    <w:lvl w:ilvl="5" w:tplc="240A001B" w:tentative="1">
      <w:start w:val="1"/>
      <w:numFmt w:val="lowerRoman"/>
      <w:lvlText w:val="%6."/>
      <w:lvlJc w:val="right"/>
      <w:pPr>
        <w:ind w:left="3612" w:hanging="180"/>
      </w:pPr>
    </w:lvl>
    <w:lvl w:ilvl="6" w:tplc="240A000F" w:tentative="1">
      <w:start w:val="1"/>
      <w:numFmt w:val="decimal"/>
      <w:lvlText w:val="%7."/>
      <w:lvlJc w:val="left"/>
      <w:pPr>
        <w:ind w:left="4332" w:hanging="360"/>
      </w:pPr>
    </w:lvl>
    <w:lvl w:ilvl="7" w:tplc="240A0019" w:tentative="1">
      <w:start w:val="1"/>
      <w:numFmt w:val="lowerLetter"/>
      <w:lvlText w:val="%8."/>
      <w:lvlJc w:val="left"/>
      <w:pPr>
        <w:ind w:left="5052" w:hanging="360"/>
      </w:pPr>
    </w:lvl>
    <w:lvl w:ilvl="8" w:tplc="240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4">
    <w:nsid w:val="30C07E2F"/>
    <w:multiLevelType w:val="multilevel"/>
    <w:tmpl w:val="3CA601E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5">
    <w:nsid w:val="333A7311"/>
    <w:multiLevelType w:val="hybridMultilevel"/>
    <w:tmpl w:val="2F9007E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DE45B9"/>
    <w:multiLevelType w:val="multilevel"/>
    <w:tmpl w:val="1A2201B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7">
    <w:nsid w:val="4AA84706"/>
    <w:multiLevelType w:val="hybridMultilevel"/>
    <w:tmpl w:val="E2AEEB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CE029F"/>
    <w:multiLevelType w:val="multilevel"/>
    <w:tmpl w:val="7ACA171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9">
    <w:nsid w:val="4F15261B"/>
    <w:multiLevelType w:val="multilevel"/>
    <w:tmpl w:val="4B70973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0">
    <w:nsid w:val="59C51EEA"/>
    <w:multiLevelType w:val="multilevel"/>
    <w:tmpl w:val="3A4CCD2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1">
    <w:nsid w:val="5A6F28CA"/>
    <w:multiLevelType w:val="multilevel"/>
    <w:tmpl w:val="31EA574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2">
    <w:nsid w:val="65DC784F"/>
    <w:multiLevelType w:val="hybridMultilevel"/>
    <w:tmpl w:val="91E221D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87696A"/>
    <w:multiLevelType w:val="multilevel"/>
    <w:tmpl w:val="77BE0E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73E02CC7"/>
    <w:multiLevelType w:val="hybridMultilevel"/>
    <w:tmpl w:val="80B6588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9"/>
  </w:num>
  <w:num w:numId="5">
    <w:abstractNumId w:val="6"/>
  </w:num>
  <w:num w:numId="6">
    <w:abstractNumId w:val="4"/>
  </w:num>
  <w:num w:numId="7">
    <w:abstractNumId w:val="10"/>
  </w:num>
  <w:num w:numId="8">
    <w:abstractNumId w:val="3"/>
  </w:num>
  <w:num w:numId="9">
    <w:abstractNumId w:val="14"/>
  </w:num>
  <w:num w:numId="10">
    <w:abstractNumId w:val="7"/>
  </w:num>
  <w:num w:numId="11">
    <w:abstractNumId w:val="13"/>
  </w:num>
  <w:num w:numId="12">
    <w:abstractNumId w:val="1"/>
  </w:num>
  <w:num w:numId="13">
    <w:abstractNumId w:val="2"/>
  </w:num>
  <w:num w:numId="14">
    <w:abstractNumId w:val="5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F95"/>
    <w:rsid w:val="000170A8"/>
    <w:rsid w:val="00021999"/>
    <w:rsid w:val="00027EB6"/>
    <w:rsid w:val="00081F95"/>
    <w:rsid w:val="000900C7"/>
    <w:rsid w:val="000B2974"/>
    <w:rsid w:val="000D23D0"/>
    <w:rsid w:val="001225E2"/>
    <w:rsid w:val="0017264C"/>
    <w:rsid w:val="001A09FF"/>
    <w:rsid w:val="001A3B01"/>
    <w:rsid w:val="001C76C8"/>
    <w:rsid w:val="001E172A"/>
    <w:rsid w:val="00257902"/>
    <w:rsid w:val="00271482"/>
    <w:rsid w:val="002878E3"/>
    <w:rsid w:val="002C666A"/>
    <w:rsid w:val="002E4BC2"/>
    <w:rsid w:val="002E76A9"/>
    <w:rsid w:val="00300441"/>
    <w:rsid w:val="00306866"/>
    <w:rsid w:val="00320E55"/>
    <w:rsid w:val="003541AF"/>
    <w:rsid w:val="0035511F"/>
    <w:rsid w:val="00364B89"/>
    <w:rsid w:val="00367947"/>
    <w:rsid w:val="0037394F"/>
    <w:rsid w:val="00391D83"/>
    <w:rsid w:val="003A3421"/>
    <w:rsid w:val="00406CB9"/>
    <w:rsid w:val="0045100F"/>
    <w:rsid w:val="004602BE"/>
    <w:rsid w:val="00485EB7"/>
    <w:rsid w:val="00487BE4"/>
    <w:rsid w:val="004A710C"/>
    <w:rsid w:val="004D5368"/>
    <w:rsid w:val="004E4CF8"/>
    <w:rsid w:val="005049EC"/>
    <w:rsid w:val="00516B13"/>
    <w:rsid w:val="005C4E7F"/>
    <w:rsid w:val="005D2087"/>
    <w:rsid w:val="005F3A77"/>
    <w:rsid w:val="0060033C"/>
    <w:rsid w:val="006638B7"/>
    <w:rsid w:val="00675082"/>
    <w:rsid w:val="00683BA4"/>
    <w:rsid w:val="00690469"/>
    <w:rsid w:val="006A3B0F"/>
    <w:rsid w:val="006E28D4"/>
    <w:rsid w:val="00707B47"/>
    <w:rsid w:val="00710B01"/>
    <w:rsid w:val="00795598"/>
    <w:rsid w:val="007C7CFC"/>
    <w:rsid w:val="007F3414"/>
    <w:rsid w:val="00820848"/>
    <w:rsid w:val="008A2321"/>
    <w:rsid w:val="00903A9F"/>
    <w:rsid w:val="0091293A"/>
    <w:rsid w:val="00953457"/>
    <w:rsid w:val="009757D4"/>
    <w:rsid w:val="00984B6D"/>
    <w:rsid w:val="009875A4"/>
    <w:rsid w:val="009C0226"/>
    <w:rsid w:val="009C21AC"/>
    <w:rsid w:val="009F34D4"/>
    <w:rsid w:val="00A2020F"/>
    <w:rsid w:val="00A22A33"/>
    <w:rsid w:val="00A72E00"/>
    <w:rsid w:val="00A77547"/>
    <w:rsid w:val="00AB5EE8"/>
    <w:rsid w:val="00AD1E01"/>
    <w:rsid w:val="00AF0D38"/>
    <w:rsid w:val="00B3433A"/>
    <w:rsid w:val="00B4676F"/>
    <w:rsid w:val="00B47B61"/>
    <w:rsid w:val="00B674AC"/>
    <w:rsid w:val="00B87B9F"/>
    <w:rsid w:val="00BB5450"/>
    <w:rsid w:val="00BE5DA7"/>
    <w:rsid w:val="00C22ACA"/>
    <w:rsid w:val="00C511CA"/>
    <w:rsid w:val="00C656D2"/>
    <w:rsid w:val="00C9153F"/>
    <w:rsid w:val="00C961C4"/>
    <w:rsid w:val="00CC117D"/>
    <w:rsid w:val="00CF5AD8"/>
    <w:rsid w:val="00D122BE"/>
    <w:rsid w:val="00D13E49"/>
    <w:rsid w:val="00D43E19"/>
    <w:rsid w:val="00D462F5"/>
    <w:rsid w:val="00D64835"/>
    <w:rsid w:val="00DA2413"/>
    <w:rsid w:val="00DA42DB"/>
    <w:rsid w:val="00DD545D"/>
    <w:rsid w:val="00E20FF1"/>
    <w:rsid w:val="00E65947"/>
    <w:rsid w:val="00E7081A"/>
    <w:rsid w:val="00E87C25"/>
    <w:rsid w:val="00E9694E"/>
    <w:rsid w:val="00EA305D"/>
    <w:rsid w:val="00EC0504"/>
    <w:rsid w:val="00F01F64"/>
    <w:rsid w:val="00F040B3"/>
    <w:rsid w:val="00F13DBE"/>
    <w:rsid w:val="00F4171A"/>
    <w:rsid w:val="00F712CA"/>
    <w:rsid w:val="00FA1A22"/>
    <w:rsid w:val="00FD5982"/>
    <w:rsid w:val="00FF469E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6986A62"/>
  <w15:docId w15:val="{6C03B33E-8BFB-4915-A776-DB1F5DE7E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Mangal"/>
        <w:kern w:val="3"/>
        <w:sz w:val="24"/>
        <w:szCs w:val="24"/>
        <w:lang w:val="es-CO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B5EE8"/>
    <w:rPr>
      <w:rFonts w:ascii="Arial" w:hAnsi="Arial"/>
    </w:rPr>
  </w:style>
  <w:style w:type="paragraph" w:styleId="Ttulo1">
    <w:name w:val="heading 1"/>
    <w:basedOn w:val="Heading"/>
    <w:next w:val="Textbody"/>
    <w:pPr>
      <w:outlineLvl w:val="0"/>
    </w:pPr>
    <w:rPr>
      <w:rFonts w:ascii="Baskerville Old Face" w:hAnsi="Baskerville Old Face"/>
      <w:b/>
      <w:bCs/>
    </w:rPr>
  </w:style>
  <w:style w:type="paragraph" w:styleId="Ttulo2">
    <w:name w:val="heading 2"/>
    <w:basedOn w:val="Heading"/>
    <w:next w:val="Textbody"/>
    <w:pPr>
      <w:outlineLvl w:val="1"/>
    </w:pPr>
    <w:rPr>
      <w:b/>
      <w:bCs/>
      <w:i/>
      <w:iCs/>
    </w:rPr>
  </w:style>
  <w:style w:type="paragraph" w:styleId="Ttulo3">
    <w:name w:val="heading 3"/>
    <w:basedOn w:val="Heading"/>
    <w:next w:val="Textbody"/>
    <w:pPr>
      <w:outlineLvl w:val="2"/>
    </w:pPr>
    <w:rPr>
      <w:b/>
      <w:bCs/>
    </w:rPr>
  </w:style>
  <w:style w:type="paragraph" w:styleId="Ttulo4">
    <w:name w:val="heading 4"/>
    <w:basedOn w:val="Heading"/>
    <w:next w:val="Textbody"/>
    <w:pPr>
      <w:outlineLvl w:val="3"/>
    </w:pPr>
    <w:rPr>
      <w:b/>
      <w:bCs/>
      <w:i/>
      <w:iCs/>
    </w:rPr>
  </w:style>
  <w:style w:type="paragraph" w:styleId="Ttulo5">
    <w:name w:val="heading 5"/>
    <w:basedOn w:val="Heading"/>
    <w:next w:val="Textbody"/>
    <w:pPr>
      <w:outlineLvl w:val="4"/>
    </w:pPr>
    <w:rPr>
      <w:b/>
      <w:bCs/>
    </w:rPr>
  </w:style>
  <w:style w:type="paragraph" w:styleId="Ttulo6">
    <w:name w:val="heading 6"/>
    <w:basedOn w:val="Heading"/>
    <w:next w:val="Textbody"/>
    <w:pPr>
      <w:outlineLvl w:val="5"/>
    </w:pPr>
    <w:rPr>
      <w:b/>
      <w:bCs/>
    </w:rPr>
  </w:style>
  <w:style w:type="paragraph" w:styleId="Ttulo7">
    <w:name w:val="heading 7"/>
    <w:basedOn w:val="Heading"/>
    <w:next w:val="Textbody"/>
    <w:pPr>
      <w:outlineLvl w:val="6"/>
    </w:pPr>
    <w:rPr>
      <w:b/>
      <w:bCs/>
    </w:rPr>
  </w:style>
  <w:style w:type="paragraph" w:styleId="Ttulo8">
    <w:name w:val="heading 8"/>
    <w:basedOn w:val="Heading"/>
    <w:next w:val="Textbody"/>
    <w:pPr>
      <w:outlineLvl w:val="7"/>
    </w:pPr>
    <w:rPr>
      <w:b/>
      <w:bCs/>
    </w:rPr>
  </w:style>
  <w:style w:type="paragraph" w:styleId="Ttulo9">
    <w:name w:val="heading 9"/>
    <w:basedOn w:val="Heading"/>
    <w:next w:val="Textbody"/>
    <w:pPr>
      <w:outlineLvl w:val="8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  <w:rPr>
      <w:rFonts w:ascii="Verdana" w:hAnsi="Verdana"/>
      <w:sz w:val="22"/>
    </w:rPr>
  </w:style>
  <w:style w:type="paragraph" w:styleId="Lista">
    <w:name w:val="List"/>
    <w:basedOn w:val="Textbody"/>
  </w:style>
  <w:style w:type="paragraph" w:styleId="Descripci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Encabezado">
    <w:name w:val="header"/>
    <w:basedOn w:val="Standard"/>
    <w:link w:val="EncabezadoCar"/>
    <w:uiPriority w:val="99"/>
    <w:pPr>
      <w:suppressLineNumbers/>
      <w:tabs>
        <w:tab w:val="center" w:pos="4986"/>
        <w:tab w:val="right" w:pos="99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ing10">
    <w:name w:val="Heading 10"/>
    <w:basedOn w:val="Heading"/>
    <w:next w:val="Textbody"/>
    <w:rPr>
      <w:b/>
      <w:bCs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Piedepgina">
    <w:name w:val="footer"/>
    <w:basedOn w:val="Normal"/>
    <w:link w:val="PiedepginaCar"/>
    <w:uiPriority w:val="99"/>
    <w:unhideWhenUsed/>
    <w:rsid w:val="004E4CF8"/>
    <w:pPr>
      <w:tabs>
        <w:tab w:val="center" w:pos="4419"/>
        <w:tab w:val="right" w:pos="8838"/>
      </w:tabs>
    </w:pPr>
    <w:rPr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E4CF8"/>
    <w:rPr>
      <w:szCs w:val="2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E4CF8"/>
    <w:rPr>
      <w:rFonts w:ascii="Tahoma" w:hAnsi="Tahoma"/>
      <w:sz w:val="16"/>
      <w:szCs w:val="14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4CF8"/>
    <w:rPr>
      <w:rFonts w:ascii="Tahoma" w:hAnsi="Tahoma"/>
      <w:sz w:val="16"/>
      <w:szCs w:val="14"/>
    </w:rPr>
  </w:style>
  <w:style w:type="paragraph" w:styleId="Prrafodelista">
    <w:name w:val="List Paragraph"/>
    <w:basedOn w:val="Normal"/>
    <w:uiPriority w:val="34"/>
    <w:qFormat/>
    <w:rsid w:val="00C9153F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eastAsia="es-CO"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2E4BC2"/>
  </w:style>
  <w:style w:type="paragraph" w:customStyle="1" w:styleId="Default">
    <w:name w:val="Default"/>
    <w:rsid w:val="00AB5EE8"/>
    <w:pPr>
      <w:widowControl/>
      <w:suppressAutoHyphens w:val="0"/>
      <w:autoSpaceDE w:val="0"/>
      <w:adjustRightInd w:val="0"/>
      <w:textAlignment w:val="auto"/>
    </w:pPr>
    <w:rPr>
      <w:rFonts w:ascii="Arial" w:hAnsi="Arial" w:cs="Arial"/>
      <w:color w:val="000000"/>
      <w:kern w:val="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945F3-4755-C44D-877C-F436D7468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409</Words>
  <Characters>2252</Characters>
  <Application>Microsoft Macintosh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JESID MELO</dc:creator>
  <cp:lastModifiedBy>Usuario de Microsoft Office</cp:lastModifiedBy>
  <cp:revision>4</cp:revision>
  <cp:lastPrinted>2018-07-13T14:09:00Z</cp:lastPrinted>
  <dcterms:created xsi:type="dcterms:W3CDTF">2018-07-10T20:10:00Z</dcterms:created>
  <dcterms:modified xsi:type="dcterms:W3CDTF">2018-07-13T14:24:00Z</dcterms:modified>
</cp:coreProperties>
</file>